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BA4F2A" w:rsidRPr="00F524C8" w:rsidTr="0007499D">
        <w:tc>
          <w:tcPr>
            <w:tcW w:w="5388" w:type="dxa"/>
          </w:tcPr>
          <w:p w:rsidR="00BA4F2A" w:rsidRPr="00F524C8" w:rsidRDefault="00BA4F2A" w:rsidP="0007499D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BA4F2A" w:rsidRPr="00F524C8" w:rsidRDefault="00BA4F2A" w:rsidP="0074227E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</w:p>
        </w:tc>
        <w:tc>
          <w:tcPr>
            <w:tcW w:w="5103" w:type="dxa"/>
          </w:tcPr>
          <w:p w:rsidR="00BA4F2A" w:rsidRPr="00F524C8" w:rsidRDefault="00BA4F2A" w:rsidP="0007499D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Programme: Construction Engineering Technology</w:t>
            </w:r>
          </w:p>
          <w:p w:rsidR="00BA4F2A" w:rsidRPr="00F524C8" w:rsidRDefault="00BA4F2A" w:rsidP="0007499D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Level: Undergraduate</w:t>
            </w:r>
          </w:p>
        </w:tc>
      </w:tr>
    </w:tbl>
    <w:p w:rsidR="00BA4F2A" w:rsidRPr="00F524C8" w:rsidRDefault="00BA4F2A" w:rsidP="00BA4F2A">
      <w:pPr>
        <w:spacing w:before="60" w:after="60"/>
        <w:jc w:val="both"/>
        <w:rPr>
          <w:b/>
          <w:bCs/>
        </w:rPr>
      </w:pPr>
      <w:r w:rsidRPr="00F524C8">
        <w:t xml:space="preserve">     </w:t>
      </w:r>
      <w:r w:rsidRPr="00F524C8">
        <w:tab/>
      </w:r>
    </w:p>
    <w:p w:rsidR="00BA4F2A" w:rsidRPr="00F524C8" w:rsidRDefault="00BA4F2A" w:rsidP="00BA4F2A">
      <w:pPr>
        <w:spacing w:before="60" w:after="60"/>
        <w:jc w:val="center"/>
        <w:rPr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</w:p>
    <w:p w:rsidR="00165FC5" w:rsidRPr="00F524C8" w:rsidRDefault="00165FC5" w:rsidP="00BA4F2A">
      <w:pPr>
        <w:spacing w:before="60" w:after="60"/>
        <w:jc w:val="both"/>
        <w:rPr>
          <w:b/>
          <w:bCs/>
        </w:rPr>
      </w:pPr>
    </w:p>
    <w:p w:rsidR="00165FC5" w:rsidRPr="00165FC5" w:rsidRDefault="00165FC5" w:rsidP="00903806">
      <w:pPr>
        <w:numPr>
          <w:ilvl w:val="0"/>
          <w:numId w:val="4"/>
        </w:numPr>
        <w:tabs>
          <w:tab w:val="left" w:pos="284"/>
          <w:tab w:val="left" w:pos="5954"/>
        </w:tabs>
        <w:spacing w:before="60" w:after="60"/>
        <w:ind w:left="284" w:hanging="284"/>
        <w:rPr>
          <w:bCs/>
        </w:rPr>
      </w:pPr>
      <w:r w:rsidRPr="0022579D">
        <w:rPr>
          <w:b/>
          <w:bCs/>
        </w:rPr>
        <w:t>Course Title:</w:t>
      </w:r>
      <w:r>
        <w:rPr>
          <w:b/>
          <w:bCs/>
        </w:rPr>
        <w:t xml:space="preserve"> </w:t>
      </w:r>
      <w:r w:rsidR="00903806" w:rsidRPr="00903806">
        <w:rPr>
          <w:bCs/>
        </w:rPr>
        <w:t>Mechanics Lab</w:t>
      </w:r>
      <w:r w:rsidRPr="00165FC5">
        <w:rPr>
          <w:bCs/>
        </w:rPr>
        <w:tab/>
      </w:r>
    </w:p>
    <w:p w:rsidR="00165FC5" w:rsidRPr="0022579D" w:rsidRDefault="00165FC5" w:rsidP="00903806">
      <w:pPr>
        <w:numPr>
          <w:ilvl w:val="0"/>
          <w:numId w:val="4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 xml:space="preserve">Course Code: </w:t>
      </w:r>
      <w:r w:rsidR="00903806" w:rsidRPr="00903806">
        <w:rPr>
          <w:bCs/>
        </w:rPr>
        <w:t>MELA211321E</w:t>
      </w:r>
    </w:p>
    <w:p w:rsidR="0074227E" w:rsidRPr="0022579D" w:rsidRDefault="00165FC5" w:rsidP="0074227E">
      <w:pPr>
        <w:numPr>
          <w:ilvl w:val="0"/>
          <w:numId w:val="4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Credit Units: </w:t>
      </w:r>
      <w:r w:rsidR="0074227E">
        <w:rPr>
          <w:bCs/>
        </w:rPr>
        <w:t>1</w:t>
      </w:r>
      <w:r w:rsidR="0074227E" w:rsidRPr="0022579D">
        <w:rPr>
          <w:bCs/>
        </w:rPr>
        <w:t xml:space="preserve"> (</w:t>
      </w:r>
      <w:r w:rsidR="0074227E">
        <w:rPr>
          <w:bCs/>
        </w:rPr>
        <w:t>0</w:t>
      </w:r>
      <w:r w:rsidR="0074227E" w:rsidRPr="0022579D">
        <w:rPr>
          <w:bCs/>
        </w:rPr>
        <w:t>/1/</w:t>
      </w:r>
      <w:r w:rsidR="0074227E">
        <w:rPr>
          <w:bCs/>
        </w:rPr>
        <w:t>2</w:t>
      </w:r>
      <w:r w:rsidR="0074227E" w:rsidRPr="0022579D">
        <w:rPr>
          <w:bCs/>
        </w:rPr>
        <w:t>) (</w:t>
      </w:r>
      <w:r w:rsidR="0074227E">
        <w:rPr>
          <w:bCs/>
        </w:rPr>
        <w:t>0</w:t>
      </w:r>
      <w:r w:rsidR="0074227E" w:rsidRPr="0022579D">
        <w:rPr>
          <w:bCs/>
        </w:rPr>
        <w:t xml:space="preserve"> units of theory/ 1 unit of practice/ </w:t>
      </w:r>
      <w:r w:rsidR="0074227E">
        <w:rPr>
          <w:bCs/>
        </w:rPr>
        <w:t>2</w:t>
      </w:r>
      <w:r w:rsidR="0074227E" w:rsidRPr="0022579D">
        <w:rPr>
          <w:bCs/>
        </w:rPr>
        <w:t xml:space="preserve"> units of self-study)</w:t>
      </w:r>
    </w:p>
    <w:p w:rsidR="0074227E" w:rsidRPr="0074227E" w:rsidRDefault="0074227E" w:rsidP="0074227E">
      <w:pPr>
        <w:tabs>
          <w:tab w:val="left" w:pos="284"/>
          <w:tab w:val="left" w:pos="5954"/>
        </w:tabs>
        <w:spacing w:before="60" w:after="60"/>
        <w:ind w:left="284"/>
        <w:jc w:val="both"/>
        <w:rPr>
          <w:bCs/>
        </w:rPr>
      </w:pPr>
      <w:r w:rsidRPr="0022579D">
        <w:rPr>
          <w:bCs/>
        </w:rPr>
        <w:t>Duration</w:t>
      </w:r>
      <w:r w:rsidRPr="0022579D">
        <w:t>: 5 weeks (</w:t>
      </w:r>
      <w:r>
        <w:t>0</w:t>
      </w:r>
      <w:r w:rsidRPr="0022579D">
        <w:t xml:space="preserve"> hours of theory+</w:t>
      </w:r>
      <w:r>
        <w:t>6</w:t>
      </w:r>
      <w:r w:rsidRPr="0022579D">
        <w:t xml:space="preserve"> hours of practice, and </w:t>
      </w:r>
      <w:r>
        <w:t>12</w:t>
      </w:r>
      <w:r w:rsidRPr="0022579D">
        <w:t xml:space="preserve"> hours of self-study per week)</w:t>
      </w:r>
    </w:p>
    <w:p w:rsidR="00165FC5" w:rsidRPr="0022579D" w:rsidRDefault="00165FC5" w:rsidP="00BA4F2A">
      <w:pPr>
        <w:numPr>
          <w:ilvl w:val="0"/>
          <w:numId w:val="4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Course Instructors</w:t>
      </w:r>
    </w:p>
    <w:p w:rsidR="00165FC5" w:rsidRPr="0022579D" w:rsidRDefault="00165FC5" w:rsidP="00BA4F2A">
      <w:pPr>
        <w:spacing w:before="60" w:after="60"/>
        <w:ind w:firstLine="284"/>
        <w:jc w:val="both"/>
        <w:rPr>
          <w:bCs/>
        </w:rPr>
      </w:pPr>
      <w:r w:rsidRPr="0022579D">
        <w:rPr>
          <w:bCs/>
        </w:rPr>
        <w:t xml:space="preserve">1/ </w:t>
      </w:r>
      <w:r>
        <w:rPr>
          <w:bCs/>
        </w:rPr>
        <w:t>M</w:t>
      </w:r>
      <w:r w:rsidR="00BA4F2A">
        <w:rPr>
          <w:bCs/>
        </w:rPr>
        <w:t>Sc</w:t>
      </w:r>
      <w:r w:rsidRPr="0022579D">
        <w:rPr>
          <w:bCs/>
        </w:rPr>
        <w:t xml:space="preserve">. </w:t>
      </w:r>
      <w:r>
        <w:rPr>
          <w:bCs/>
        </w:rPr>
        <w:t>Vương Thị Ngọc Hân</w:t>
      </w:r>
    </w:p>
    <w:p w:rsidR="00165FC5" w:rsidRPr="0022579D" w:rsidRDefault="00165FC5" w:rsidP="00BA4F2A">
      <w:pPr>
        <w:spacing w:before="60" w:after="60"/>
        <w:ind w:firstLine="284"/>
        <w:jc w:val="both"/>
        <w:rPr>
          <w:bCs/>
        </w:rPr>
      </w:pPr>
      <w:r w:rsidRPr="0022579D">
        <w:rPr>
          <w:bCs/>
        </w:rPr>
        <w:t xml:space="preserve">2/ </w:t>
      </w:r>
      <w:r>
        <w:rPr>
          <w:bCs/>
        </w:rPr>
        <w:t>M</w:t>
      </w:r>
      <w:r w:rsidR="00BA4F2A">
        <w:rPr>
          <w:bCs/>
        </w:rPr>
        <w:t>Sc</w:t>
      </w:r>
      <w:r>
        <w:rPr>
          <w:bCs/>
        </w:rPr>
        <w:t>. Lê Thanh Phong</w:t>
      </w:r>
    </w:p>
    <w:p w:rsidR="00165FC5" w:rsidRDefault="00165FC5" w:rsidP="00BA4F2A">
      <w:pPr>
        <w:spacing w:before="60" w:after="60"/>
        <w:ind w:firstLine="284"/>
        <w:jc w:val="both"/>
        <w:rPr>
          <w:bCs/>
        </w:rPr>
      </w:pPr>
      <w:r w:rsidRPr="0022579D">
        <w:rPr>
          <w:bCs/>
        </w:rPr>
        <w:t xml:space="preserve">3/ </w:t>
      </w:r>
      <w:r w:rsidR="003457C9">
        <w:rPr>
          <w:bCs/>
        </w:rPr>
        <w:t>Dr. Phạm Tấn Hùng</w:t>
      </w:r>
    </w:p>
    <w:p w:rsidR="003457C9" w:rsidRDefault="003457C9" w:rsidP="00BA4F2A">
      <w:pPr>
        <w:spacing w:before="60" w:after="60"/>
        <w:ind w:firstLine="284"/>
        <w:jc w:val="both"/>
        <w:rPr>
          <w:bCs/>
        </w:rPr>
      </w:pPr>
      <w:r>
        <w:rPr>
          <w:bCs/>
        </w:rPr>
        <w:t>4/ Msc. Trang Tấn Triển</w:t>
      </w:r>
    </w:p>
    <w:p w:rsidR="003457C9" w:rsidRPr="0022579D" w:rsidRDefault="003457C9" w:rsidP="00BA4F2A">
      <w:pPr>
        <w:spacing w:before="60" w:after="60"/>
        <w:ind w:firstLine="284"/>
        <w:jc w:val="both"/>
        <w:rPr>
          <w:bCs/>
        </w:rPr>
      </w:pPr>
      <w:r>
        <w:rPr>
          <w:bCs/>
        </w:rPr>
        <w:t>5/ Dr. Phan Đức Huynh</w:t>
      </w:r>
    </w:p>
    <w:p w:rsidR="00165FC5" w:rsidRPr="0022579D" w:rsidRDefault="00165FC5" w:rsidP="00BA4F2A">
      <w:pPr>
        <w:numPr>
          <w:ilvl w:val="0"/>
          <w:numId w:val="4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Course Requirements</w:t>
      </w:r>
    </w:p>
    <w:p w:rsidR="00165FC5" w:rsidRPr="0022579D" w:rsidRDefault="00165FC5" w:rsidP="00BA4F2A">
      <w:pPr>
        <w:tabs>
          <w:tab w:val="left" w:pos="284"/>
          <w:tab w:val="left" w:pos="5954"/>
        </w:tabs>
        <w:spacing w:before="60" w:after="60"/>
        <w:ind w:left="270"/>
        <w:jc w:val="both"/>
        <w:rPr>
          <w:b/>
          <w:bCs/>
        </w:rPr>
      </w:pPr>
      <w:r w:rsidRPr="0022579D">
        <w:rPr>
          <w:bCs/>
        </w:rPr>
        <w:t>Prerequisite courses: None</w:t>
      </w:r>
    </w:p>
    <w:p w:rsidR="00165FC5" w:rsidRDefault="00165FC5" w:rsidP="00936F40">
      <w:pPr>
        <w:shd w:val="clear" w:color="auto" w:fill="FFFFFF"/>
        <w:spacing w:before="60" w:after="60"/>
        <w:ind w:left="284" w:hanging="14"/>
        <w:rPr>
          <w:color w:val="000000"/>
        </w:rPr>
      </w:pPr>
      <w:r w:rsidRPr="00165FC5">
        <w:rPr>
          <w:bCs/>
        </w:rPr>
        <w:t xml:space="preserve">Previous courses: </w:t>
      </w:r>
      <w:r w:rsidR="00936F40" w:rsidRPr="00936F40">
        <w:rPr>
          <w:color w:val="000000"/>
        </w:rPr>
        <w:t>Engineering Mechanics</w:t>
      </w:r>
      <w:r w:rsidR="00BA4F2A">
        <w:rPr>
          <w:color w:val="000000"/>
        </w:rPr>
        <w:t xml:space="preserve"> </w:t>
      </w:r>
      <w:r w:rsidR="00BA4F2A" w:rsidRPr="000478CB">
        <w:rPr>
          <w:color w:val="000000"/>
        </w:rPr>
        <w:t>(</w:t>
      </w:r>
      <w:r w:rsidR="00936F40" w:rsidRPr="00936F40">
        <w:rPr>
          <w:color w:val="000000"/>
        </w:rPr>
        <w:t>ENME141121E</w:t>
      </w:r>
      <w:r w:rsidR="00BA4F2A" w:rsidRPr="000478CB">
        <w:rPr>
          <w:color w:val="000000"/>
        </w:rPr>
        <w:t>)</w:t>
      </w:r>
      <w:r w:rsidR="00BA4F2A">
        <w:rPr>
          <w:color w:val="000000"/>
        </w:rPr>
        <w:t xml:space="preserve">, </w:t>
      </w:r>
      <w:r w:rsidR="00936F40" w:rsidRPr="00936F40">
        <w:rPr>
          <w:color w:val="000000"/>
        </w:rPr>
        <w:t xml:space="preserve">Mechanics of Materials </w:t>
      </w:r>
      <w:r w:rsidR="00BA4F2A" w:rsidRPr="00C1114B">
        <w:rPr>
          <w:color w:val="000000"/>
        </w:rPr>
        <w:t>(</w:t>
      </w:r>
      <w:r w:rsidR="00936F40" w:rsidRPr="00936F40">
        <w:rPr>
          <w:color w:val="000000"/>
          <w:lang w:val="de-DE"/>
        </w:rPr>
        <w:t>MEMA241221E</w:t>
      </w:r>
      <w:r w:rsidR="00BA4F2A" w:rsidRPr="00C1114B">
        <w:rPr>
          <w:color w:val="000000"/>
        </w:rPr>
        <w:t>)</w:t>
      </w:r>
    </w:p>
    <w:p w:rsidR="0074227E" w:rsidRPr="0074227E" w:rsidRDefault="0074227E" w:rsidP="0074227E">
      <w:pPr>
        <w:tabs>
          <w:tab w:val="left" w:pos="284"/>
          <w:tab w:val="left" w:pos="5954"/>
        </w:tabs>
        <w:spacing w:before="60" w:after="60"/>
        <w:ind w:left="270"/>
        <w:jc w:val="both"/>
        <w:rPr>
          <w:bCs/>
        </w:rPr>
      </w:pPr>
      <w:r w:rsidRPr="0022579D">
        <w:rPr>
          <w:bCs/>
        </w:rPr>
        <w:t>Parallel courses: None</w:t>
      </w:r>
    </w:p>
    <w:p w:rsidR="00165FC5" w:rsidRPr="0022579D" w:rsidRDefault="00165FC5" w:rsidP="00BA4F2A">
      <w:pPr>
        <w:numPr>
          <w:ilvl w:val="0"/>
          <w:numId w:val="4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Description</w:t>
      </w:r>
    </w:p>
    <w:p w:rsidR="00B46351" w:rsidRPr="0022579D" w:rsidRDefault="00165FC5" w:rsidP="00BA4F2A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 xml:space="preserve">This course introduces </w:t>
      </w:r>
      <w:r w:rsidR="00BA4F2A" w:rsidRPr="002650C4">
        <w:rPr>
          <w:color w:val="000000"/>
          <w:shd w:val="clear" w:color="auto" w:fill="FFFFFF"/>
        </w:rPr>
        <w:t>knowledge</w:t>
      </w:r>
      <w:r w:rsidR="00B46351" w:rsidRPr="002650C4">
        <w:rPr>
          <w:color w:val="000000"/>
          <w:shd w:val="clear" w:color="auto" w:fill="FFFFFF"/>
        </w:rPr>
        <w:t xml:space="preserve"> and </w:t>
      </w:r>
      <w:r w:rsidR="00B46351">
        <w:rPr>
          <w:color w:val="000000"/>
          <w:shd w:val="clear" w:color="auto" w:fill="FFFFFF"/>
        </w:rPr>
        <w:t xml:space="preserve">basic </w:t>
      </w:r>
      <w:r w:rsidR="00B46351" w:rsidRPr="002650C4">
        <w:rPr>
          <w:color w:val="000000"/>
          <w:shd w:val="clear" w:color="auto" w:fill="FFFFFF"/>
        </w:rPr>
        <w:t xml:space="preserve">skills </w:t>
      </w:r>
      <w:r w:rsidR="00B46351">
        <w:rPr>
          <w:color w:val="000000"/>
          <w:shd w:val="clear" w:color="auto" w:fill="FFFFFF"/>
        </w:rPr>
        <w:t xml:space="preserve">about testing </w:t>
      </w:r>
      <w:r w:rsidR="00BA4F2A">
        <w:rPr>
          <w:color w:val="000000"/>
          <w:shd w:val="clear" w:color="auto" w:fill="FFFFFF"/>
        </w:rPr>
        <w:t>mechanical properties</w:t>
      </w:r>
      <w:r w:rsidR="00B46351">
        <w:rPr>
          <w:color w:val="000000"/>
          <w:shd w:val="clear" w:color="auto" w:fill="FFFFFF"/>
        </w:rPr>
        <w:t xml:space="preserve"> of metal material</w:t>
      </w:r>
      <w:r w:rsidRPr="0022579D">
        <w:rPr>
          <w:bCs/>
        </w:rPr>
        <w:t xml:space="preserve">. The course also provides </w:t>
      </w:r>
      <w:r w:rsidR="00BA4F2A">
        <w:rPr>
          <w:color w:val="000000"/>
          <w:shd w:val="clear" w:color="auto" w:fill="FFFFFF"/>
        </w:rPr>
        <w:t>knowledge</w:t>
      </w:r>
      <w:r w:rsidR="00B46351">
        <w:rPr>
          <w:color w:val="000000"/>
          <w:shd w:val="clear" w:color="auto" w:fill="FFFFFF"/>
        </w:rPr>
        <w:t xml:space="preserve"> about experimental data processing to determine approximate values of mechanical properties of material.</w:t>
      </w:r>
    </w:p>
    <w:p w:rsidR="00165FC5" w:rsidRPr="0022579D" w:rsidRDefault="00165FC5" w:rsidP="00BA4F2A">
      <w:pPr>
        <w:numPr>
          <w:ilvl w:val="0"/>
          <w:numId w:val="4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804"/>
        <w:gridCol w:w="1583"/>
      </w:tblGrid>
      <w:tr w:rsidR="00165FC5" w:rsidRPr="0022579D" w:rsidTr="00286805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165FC5" w:rsidRPr="0022579D" w:rsidRDefault="00165FC5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Goals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165FC5" w:rsidRPr="0022579D" w:rsidRDefault="00165FC5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 Description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165FC5" w:rsidRPr="0022579D" w:rsidRDefault="00165FC5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FA3679" w:rsidRPr="0022579D" w:rsidTr="00334C12">
        <w:tc>
          <w:tcPr>
            <w:tcW w:w="1242" w:type="dxa"/>
            <w:shd w:val="clear" w:color="auto" w:fill="auto"/>
            <w:vAlign w:val="center"/>
          </w:tcPr>
          <w:p w:rsidR="00FA3679" w:rsidRPr="0022579D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FA3679" w:rsidRPr="0022579D" w:rsidRDefault="00FA3679" w:rsidP="00BA4F2A">
            <w:pPr>
              <w:shd w:val="clear" w:color="auto" w:fill="FFFFFF"/>
              <w:spacing w:before="60" w:after="60"/>
              <w:jc w:val="both"/>
            </w:pPr>
            <w:r>
              <w:t xml:space="preserve">Review the basis </w:t>
            </w:r>
            <w:r w:rsidR="00BA4F2A">
              <w:t>knowledge</w:t>
            </w:r>
            <w:r>
              <w:t xml:space="preserve"> in </w:t>
            </w:r>
            <w:r w:rsidR="00BA4F2A">
              <w:t>mechanics of materials</w:t>
            </w:r>
          </w:p>
        </w:tc>
        <w:tc>
          <w:tcPr>
            <w:tcW w:w="1583" w:type="dxa"/>
            <w:shd w:val="clear" w:color="auto" w:fill="auto"/>
          </w:tcPr>
          <w:p w:rsidR="00FA3679" w:rsidRPr="00F6433C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1.2</w:t>
            </w:r>
          </w:p>
        </w:tc>
      </w:tr>
      <w:tr w:rsidR="00FA3679" w:rsidRPr="0022579D" w:rsidTr="00334C12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A3679" w:rsidRPr="0022579D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A3679" w:rsidRPr="00F1569D" w:rsidRDefault="00FA3679" w:rsidP="00BA4F2A">
            <w:pPr>
              <w:spacing w:before="60" w:after="60"/>
              <w:jc w:val="both"/>
            </w:pPr>
            <w:r w:rsidRPr="00F1569D">
              <w:rPr>
                <w:color w:val="000000"/>
                <w:shd w:val="clear" w:color="auto" w:fill="FFFFFF"/>
              </w:rPr>
              <w:t>Analyze</w:t>
            </w:r>
            <w:r w:rsidR="00BA4F2A">
              <w:rPr>
                <w:color w:val="000000"/>
                <w:shd w:val="clear" w:color="auto" w:fill="FFFFFF"/>
              </w:rPr>
              <w:t xml:space="preserve"> and conduct</w:t>
            </w:r>
            <w:r w:rsidRPr="00F1569D">
              <w:rPr>
                <w:color w:val="000000"/>
                <w:shd w:val="clear" w:color="auto" w:fill="FFFFFF"/>
              </w:rPr>
              <w:t xml:space="preserve"> </w:t>
            </w:r>
            <w:r w:rsidR="00BA4F2A">
              <w:rPr>
                <w:color w:val="000000"/>
                <w:shd w:val="clear" w:color="auto" w:fill="FFFFFF"/>
              </w:rPr>
              <w:t>tests of material properties accurately and safely</w:t>
            </w:r>
          </w:p>
        </w:tc>
        <w:tc>
          <w:tcPr>
            <w:tcW w:w="1583" w:type="dxa"/>
            <w:tcBorders>
              <w:bottom w:val="single" w:sz="6" w:space="0" w:color="000000"/>
            </w:tcBorders>
            <w:shd w:val="clear" w:color="auto" w:fill="auto"/>
          </w:tcPr>
          <w:p w:rsidR="00FA3679" w:rsidRPr="00F6433C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 2.2, 2.5</w:t>
            </w:r>
          </w:p>
        </w:tc>
      </w:tr>
      <w:tr w:rsidR="00FA3679" w:rsidRPr="0022579D" w:rsidTr="00334C1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A3679" w:rsidRPr="0022579D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</w:t>
            </w:r>
          </w:p>
        </w:tc>
        <w:tc>
          <w:tcPr>
            <w:tcW w:w="68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A3679" w:rsidRPr="00FB78E3" w:rsidRDefault="00FA3679" w:rsidP="00BA4F2A">
            <w:pPr>
              <w:spacing w:before="60" w:after="60"/>
              <w:jc w:val="both"/>
              <w:rPr>
                <w:bCs/>
              </w:rPr>
            </w:pPr>
            <w:r w:rsidRPr="00FB78E3">
              <w:rPr>
                <w:bCs/>
              </w:rPr>
              <w:t>O</w:t>
            </w:r>
            <w:r>
              <w:rPr>
                <w:bCs/>
              </w:rPr>
              <w:t>r</w:t>
            </w:r>
            <w:r w:rsidRPr="00FB78E3">
              <w:rPr>
                <w:bCs/>
              </w:rPr>
              <w:t>ganize</w:t>
            </w:r>
            <w:r>
              <w:rPr>
                <w:bCs/>
              </w:rPr>
              <w:t xml:space="preserve"> teamwork to perform experiment, write report result of </w:t>
            </w:r>
            <w:r>
              <w:rPr>
                <w:color w:val="000000"/>
                <w:shd w:val="clear" w:color="auto" w:fill="FFFFFF"/>
              </w:rPr>
              <w:t>experimental data</w:t>
            </w:r>
            <w:r w:rsidR="00BA4F2A">
              <w:rPr>
                <w:color w:val="000000"/>
                <w:shd w:val="clear" w:color="auto" w:fill="FFFFFF"/>
              </w:rPr>
              <w:t xml:space="preserve"> and</w:t>
            </w:r>
            <w:r w:rsidRPr="00952036">
              <w:rPr>
                <w:color w:val="000000"/>
                <w:shd w:val="clear" w:color="auto" w:fill="FFFFFF"/>
              </w:rPr>
              <w:t xml:space="preserve"> </w:t>
            </w:r>
            <w:r w:rsidR="00BA4F2A">
              <w:rPr>
                <w:color w:val="000000"/>
                <w:shd w:val="clear" w:color="auto" w:fill="FFFFFF"/>
              </w:rPr>
              <w:t>d</w:t>
            </w:r>
            <w:r w:rsidRPr="00952036">
              <w:rPr>
                <w:color w:val="000000"/>
                <w:shd w:val="clear" w:color="auto" w:fill="FFFFFF"/>
              </w:rPr>
              <w:t xml:space="preserve">emonstrate the ability to </w:t>
            </w:r>
            <w:r w:rsidR="00BA4F2A">
              <w:rPr>
                <w:color w:val="000000"/>
                <w:shd w:val="clear" w:color="auto" w:fill="FFFFFF"/>
              </w:rPr>
              <w:t>read documents in</w:t>
            </w:r>
            <w:r w:rsidRPr="00952036">
              <w:rPr>
                <w:color w:val="000000"/>
                <w:shd w:val="clear" w:color="auto" w:fill="FFFFFF"/>
              </w:rPr>
              <w:t xml:space="preserve"> English</w:t>
            </w:r>
            <w:r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5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A3679" w:rsidRPr="00F6433C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3.1, 3.2, 3.3</w:t>
            </w:r>
          </w:p>
        </w:tc>
      </w:tr>
    </w:tbl>
    <w:p w:rsidR="00165FC5" w:rsidRPr="0022579D" w:rsidRDefault="00165FC5" w:rsidP="00BA4F2A">
      <w:pPr>
        <w:numPr>
          <w:ilvl w:val="0"/>
          <w:numId w:val="4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91"/>
        <w:gridCol w:w="703"/>
        <w:gridCol w:w="6892"/>
        <w:gridCol w:w="1443"/>
      </w:tblGrid>
      <w:tr w:rsidR="00165FC5" w:rsidRPr="0022579D" w:rsidTr="006667AF">
        <w:tc>
          <w:tcPr>
            <w:tcW w:w="1294" w:type="dxa"/>
            <w:gridSpan w:val="2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165FC5" w:rsidRPr="0022579D" w:rsidRDefault="00165FC5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165FC5" w:rsidRPr="0022579D" w:rsidRDefault="00165FC5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22579D">
              <w:rPr>
                <w:b/>
                <w:bCs/>
              </w:rPr>
              <w:t>CLO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pct30" w:color="FFFF00" w:fill="FFFFFF"/>
            <w:vAlign w:val="center"/>
            <w:hideMark/>
          </w:tcPr>
          <w:p w:rsidR="00165FC5" w:rsidRPr="0022579D" w:rsidRDefault="00165FC5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FA3679" w:rsidRPr="0022579D" w:rsidTr="00E76C63"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A3679" w:rsidRPr="0022579D" w:rsidRDefault="00FA3679" w:rsidP="00BA4F2A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A3679" w:rsidRPr="0022579D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G1.1</w:t>
            </w:r>
          </w:p>
        </w:tc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679" w:rsidRPr="00790AF2" w:rsidRDefault="00FA3679" w:rsidP="00CD26A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color w:val="000000"/>
                <w:spacing w:val="-4"/>
                <w:shd w:val="clear" w:color="auto" w:fill="FFFFFF"/>
              </w:rPr>
              <w:t xml:space="preserve">Be able to </w:t>
            </w:r>
            <w:r w:rsidR="00CD26A4">
              <w:rPr>
                <w:color w:val="000000"/>
                <w:spacing w:val="-4"/>
                <w:shd w:val="clear" w:color="auto" w:fill="FFFFFF"/>
              </w:rPr>
              <w:t xml:space="preserve">analyze material properties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A3679" w:rsidRPr="00B16DD6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B16DD6">
              <w:rPr>
                <w:bCs/>
              </w:rPr>
              <w:t>1.2</w:t>
            </w:r>
          </w:p>
        </w:tc>
      </w:tr>
      <w:tr w:rsidR="00FA3679" w:rsidRPr="0022579D" w:rsidTr="00E76C63"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3679" w:rsidRPr="0022579D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A3679" w:rsidRPr="0022579D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G2.1</w:t>
            </w:r>
          </w:p>
        </w:tc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679" w:rsidRPr="002D10D7" w:rsidRDefault="00FA3679" w:rsidP="00CD26A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2D10D7">
              <w:rPr>
                <w:color w:val="000000"/>
                <w:spacing w:val="-4"/>
                <w:shd w:val="clear" w:color="auto" w:fill="FFFFFF"/>
              </w:rPr>
              <w:t>Select</w:t>
            </w:r>
            <w:r w:rsidRPr="002D10D7">
              <w:rPr>
                <w:rStyle w:val="apple-converted-space"/>
                <w:color w:val="000000"/>
                <w:spacing w:val="-4"/>
                <w:shd w:val="clear" w:color="auto" w:fill="FFFFFF"/>
              </w:rPr>
              <w:t> </w:t>
            </w:r>
            <w:r>
              <w:rPr>
                <w:color w:val="000000"/>
                <w:spacing w:val="-4"/>
                <w:shd w:val="clear" w:color="auto" w:fill="FFFFFF"/>
              </w:rPr>
              <w:t xml:space="preserve">and use maturity </w:t>
            </w:r>
            <w:r w:rsidRPr="002D10D7">
              <w:rPr>
                <w:color w:val="000000"/>
                <w:shd w:val="clear" w:color="auto" w:fill="FFFFFF"/>
              </w:rPr>
              <w:t>appropriate</w:t>
            </w:r>
            <w:r w:rsidRPr="002D10D7">
              <w:rPr>
                <w:color w:val="000000"/>
                <w:spacing w:val="-4"/>
                <w:shd w:val="clear" w:color="auto" w:fill="FFFFFF"/>
              </w:rPr>
              <w:t xml:space="preserve"> models</w:t>
            </w:r>
            <w:r w:rsidR="00CD26A4">
              <w:rPr>
                <w:color w:val="000000"/>
                <w:spacing w:val="-4"/>
                <w:shd w:val="clear" w:color="auto" w:fill="FFFFFF"/>
              </w:rPr>
              <w:t xml:space="preserve"> to self-exploited</w:t>
            </w:r>
            <w:r>
              <w:rPr>
                <w:color w:val="000000"/>
                <w:spacing w:val="-4"/>
                <w:shd w:val="clear" w:color="auto" w:fill="FFFFFF"/>
              </w:rPr>
              <w:t xml:space="preserve"> and perform experiments</w:t>
            </w:r>
            <w:r w:rsidR="00CD26A4">
              <w:rPr>
                <w:color w:val="000000"/>
                <w:spacing w:val="-4"/>
                <w:shd w:val="clear" w:color="auto" w:fill="FFFFFF"/>
              </w:rPr>
              <w:t>; m</w:t>
            </w:r>
            <w:r>
              <w:rPr>
                <w:color w:val="000000"/>
                <w:spacing w:val="-4"/>
                <w:shd w:val="clear" w:color="auto" w:fill="FFFFFF"/>
              </w:rPr>
              <w:t xml:space="preserve">easure </w:t>
            </w:r>
            <w:r w:rsidR="00CD26A4">
              <w:rPr>
                <w:color w:val="000000"/>
                <w:spacing w:val="-4"/>
                <w:shd w:val="clear" w:color="auto" w:fill="FFFFFF"/>
              </w:rPr>
              <w:t xml:space="preserve">and analyze </w:t>
            </w:r>
            <w:r>
              <w:rPr>
                <w:color w:val="000000"/>
                <w:spacing w:val="-4"/>
                <w:shd w:val="clear" w:color="auto" w:fill="FFFFFF"/>
              </w:rPr>
              <w:t>experimental data</w:t>
            </w:r>
            <w:r w:rsidR="00CD26A4">
              <w:rPr>
                <w:color w:val="000000"/>
                <w:spacing w:val="-4"/>
                <w:shd w:val="clear" w:color="auto" w:fill="FFFFFF"/>
              </w:rPr>
              <w:t xml:space="preserve"> to determine</w:t>
            </w:r>
            <w:r>
              <w:rPr>
                <w:color w:val="000000"/>
                <w:spacing w:val="-4"/>
                <w:shd w:val="clear" w:color="auto" w:fill="FFFFFF"/>
              </w:rPr>
              <w:t xml:space="preserve"> properties of metal material</w:t>
            </w:r>
            <w:r w:rsidR="00CD26A4">
              <w:rPr>
                <w:color w:val="000000"/>
                <w:spacing w:val="-4"/>
                <w:shd w:val="clear" w:color="auto" w:fill="FFFFFF"/>
              </w:rPr>
              <w:t>s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FA3679" w:rsidRPr="0077245E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2.1,</w:t>
            </w:r>
            <w:r w:rsidR="00CD26A4">
              <w:rPr>
                <w:bCs/>
              </w:rPr>
              <w:t xml:space="preserve"> </w:t>
            </w:r>
            <w:r>
              <w:rPr>
                <w:bCs/>
              </w:rPr>
              <w:t>2.2</w:t>
            </w:r>
          </w:p>
        </w:tc>
      </w:tr>
      <w:tr w:rsidR="00FA3679" w:rsidRPr="0022579D" w:rsidTr="00E76C6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3679" w:rsidRPr="0022579D" w:rsidRDefault="00FA3679" w:rsidP="00BA4F2A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A3679" w:rsidRPr="0022579D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G2.2</w:t>
            </w:r>
          </w:p>
        </w:tc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679" w:rsidRPr="0022579D" w:rsidRDefault="00FA3679" w:rsidP="00CD26A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Recognize population standards in testing of material</w:t>
            </w:r>
            <w:r w:rsidR="00CD26A4">
              <w:rPr>
                <w:bCs/>
              </w:rPr>
              <w:t>s</w:t>
            </w:r>
            <w:r>
              <w:rPr>
                <w:bCs/>
              </w:rPr>
              <w:t xml:space="preserve">. Apply </w:t>
            </w:r>
            <w:r w:rsidR="00CD26A4">
              <w:rPr>
                <w:bCs/>
              </w:rPr>
              <w:t>k</w:t>
            </w:r>
            <w:r w:rsidR="00CD26A4">
              <w:rPr>
                <w:color w:val="000000"/>
                <w:shd w:val="clear" w:color="auto" w:fill="FFFFFF"/>
              </w:rPr>
              <w:t>nowledge</w:t>
            </w:r>
            <w:r>
              <w:rPr>
                <w:color w:val="000000"/>
                <w:shd w:val="clear" w:color="auto" w:fill="FFFFFF"/>
              </w:rPr>
              <w:t xml:space="preserve"> about </w:t>
            </w:r>
            <w:r>
              <w:rPr>
                <w:color w:val="000000"/>
                <w:spacing w:val="-4"/>
                <w:shd w:val="clear" w:color="auto" w:fill="FFFFFF"/>
              </w:rPr>
              <w:t>properties of metal material</w:t>
            </w:r>
            <w:r w:rsidR="00CD26A4">
              <w:rPr>
                <w:color w:val="000000"/>
                <w:spacing w:val="-4"/>
                <w:shd w:val="clear" w:color="auto" w:fill="FFFFFF"/>
              </w:rPr>
              <w:t>s</w:t>
            </w:r>
            <w:r>
              <w:rPr>
                <w:color w:val="000000"/>
                <w:shd w:val="clear" w:color="auto" w:fill="FFFFFF"/>
              </w:rPr>
              <w:t xml:space="preserve"> to ca</w:t>
            </w:r>
            <w:r w:rsidR="00CD26A4">
              <w:rPr>
                <w:color w:val="000000"/>
                <w:shd w:val="clear" w:color="auto" w:fill="FFFFFF"/>
              </w:rPr>
              <w:t>l</w:t>
            </w:r>
            <w:r>
              <w:rPr>
                <w:color w:val="000000"/>
                <w:shd w:val="clear" w:color="auto" w:fill="FFFFFF"/>
              </w:rPr>
              <w:t>culate and process accuracy mechanical parameters of metal materials, models. Guarantee safe in every experiment.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FA3679" w:rsidRPr="0077245E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2.2, 2.5</w:t>
            </w:r>
          </w:p>
        </w:tc>
      </w:tr>
      <w:tr w:rsidR="00FA3679" w:rsidRPr="0022579D" w:rsidTr="00E76C63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FA3679" w:rsidRPr="0022579D" w:rsidRDefault="00FA3679" w:rsidP="00BA4F2A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FA3679" w:rsidRPr="0022579D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G2.3</w:t>
            </w:r>
          </w:p>
        </w:tc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679" w:rsidRPr="0022579D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Be able to performance, compare, judge result of testing metal materials.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A3679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 xml:space="preserve">2.2 </w:t>
            </w:r>
          </w:p>
        </w:tc>
      </w:tr>
      <w:tr w:rsidR="00FA3679" w:rsidRPr="0022579D" w:rsidTr="00E76C63"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A3679" w:rsidRPr="0022579D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A3679" w:rsidRPr="0022579D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G3.1</w:t>
            </w:r>
          </w:p>
        </w:tc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679" w:rsidRPr="0022579D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FB78E3">
              <w:rPr>
                <w:bCs/>
              </w:rPr>
              <w:t>O</w:t>
            </w:r>
            <w:r>
              <w:rPr>
                <w:bCs/>
              </w:rPr>
              <w:t>r</w:t>
            </w:r>
            <w:r w:rsidRPr="00FB78E3">
              <w:rPr>
                <w:bCs/>
              </w:rPr>
              <w:t>ganize</w:t>
            </w:r>
            <w:r>
              <w:rPr>
                <w:bCs/>
              </w:rPr>
              <w:t xml:space="preserve"> teamwork to perform experiment, write report result of </w:t>
            </w:r>
            <w:r w:rsidR="00CD26A4">
              <w:rPr>
                <w:bCs/>
              </w:rPr>
              <w:t>calculating</w:t>
            </w:r>
            <w:r>
              <w:rPr>
                <w:bCs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experimental data processing</w:t>
            </w:r>
            <w:r>
              <w:rPr>
                <w:bCs/>
              </w:rPr>
              <w:t xml:space="preserve">. </w:t>
            </w:r>
            <w:r w:rsidRPr="0022579D">
              <w:rPr>
                <w:bCs/>
              </w:rPr>
              <w:t>Develop experience of collaborative group-working</w:t>
            </w:r>
            <w:r>
              <w:rPr>
                <w:bCs/>
              </w:rPr>
              <w:t>.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FA3679" w:rsidRPr="00662CDD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3.1, 3.2</w:t>
            </w:r>
          </w:p>
        </w:tc>
      </w:tr>
      <w:tr w:rsidR="00FA3679" w:rsidRPr="0022579D" w:rsidTr="006667AF">
        <w:tc>
          <w:tcPr>
            <w:tcW w:w="0" w:type="auto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A3679" w:rsidRPr="0022579D" w:rsidRDefault="00FA3679" w:rsidP="00BA4F2A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679" w:rsidRPr="0022579D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G3.2</w:t>
            </w:r>
          </w:p>
        </w:tc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679" w:rsidRPr="0022579D" w:rsidRDefault="00CD26A4" w:rsidP="00CD26A4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Be able to</w:t>
            </w:r>
            <w:r w:rsidR="00FA3679">
              <w:rPr>
                <w:bCs/>
              </w:rPr>
              <w:t xml:space="preserve"> </w:t>
            </w:r>
            <w:r>
              <w:rPr>
                <w:bCs/>
              </w:rPr>
              <w:t>r</w:t>
            </w:r>
            <w:r w:rsidR="00FA3679">
              <w:rPr>
                <w:bCs/>
              </w:rPr>
              <w:t>ead guid</w:t>
            </w:r>
            <w:r>
              <w:rPr>
                <w:bCs/>
              </w:rPr>
              <w:t>elines in</w:t>
            </w:r>
            <w:r w:rsidR="00FA3679">
              <w:rPr>
                <w:bCs/>
              </w:rPr>
              <w:t xml:space="preserve"> English.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FA3679" w:rsidRPr="0077245E" w:rsidRDefault="00FA3679" w:rsidP="00BA4F2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</w:tr>
    </w:tbl>
    <w:p w:rsidR="00E80C5B" w:rsidRPr="0022579D" w:rsidRDefault="00E80C5B" w:rsidP="00BA4F2A">
      <w:pPr>
        <w:numPr>
          <w:ilvl w:val="0"/>
          <w:numId w:val="4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Learning Resources</w:t>
      </w:r>
    </w:p>
    <w:p w:rsidR="00E80C5B" w:rsidRPr="0022579D" w:rsidRDefault="00E80C5B" w:rsidP="00BA4F2A">
      <w:pPr>
        <w:spacing w:before="60" w:after="60"/>
        <w:ind w:left="284"/>
        <w:jc w:val="both"/>
      </w:pPr>
      <w:r w:rsidRPr="0022579D">
        <w:rPr>
          <w:b/>
          <w:bCs/>
        </w:rPr>
        <w:t xml:space="preserve">- </w:t>
      </w:r>
      <w:r w:rsidRPr="0022579D">
        <w:t>Textbooks:</w:t>
      </w:r>
    </w:p>
    <w:p w:rsidR="00E80C5B" w:rsidRDefault="00E80C5B" w:rsidP="00BA4F2A">
      <w:pPr>
        <w:numPr>
          <w:ilvl w:val="0"/>
          <w:numId w:val="33"/>
        </w:numPr>
        <w:spacing w:before="60" w:after="60"/>
        <w:ind w:left="1077" w:hanging="357"/>
      </w:pPr>
      <w:r w:rsidRPr="0022579D">
        <w:t>Lecture notes</w:t>
      </w:r>
      <w:r>
        <w:t xml:space="preserve"> of Mechanical Experiments – </w:t>
      </w:r>
      <w:r w:rsidR="003E1693">
        <w:t>Department</w:t>
      </w:r>
      <w:r>
        <w:t xml:space="preserve"> of Mechanics.</w:t>
      </w:r>
    </w:p>
    <w:p w:rsidR="00E80C5B" w:rsidRPr="005E62CF" w:rsidRDefault="00E80C5B" w:rsidP="00BA4F2A">
      <w:pPr>
        <w:pStyle w:val="Default"/>
        <w:numPr>
          <w:ilvl w:val="0"/>
          <w:numId w:val="33"/>
        </w:numPr>
        <w:spacing w:before="60" w:after="60"/>
        <w:jc w:val="both"/>
        <w:rPr>
          <w:rStyle w:val="yui-tag-span"/>
          <w:color w:val="auto"/>
          <w:lang w:val="en-US"/>
        </w:rPr>
      </w:pPr>
      <w:r w:rsidRPr="005E62CF">
        <w:rPr>
          <w:rStyle w:val="yui-tag-span"/>
          <w:color w:val="auto"/>
          <w:lang w:val="de-DE"/>
        </w:rPr>
        <w:t xml:space="preserve">R. C. Hibbeler. </w:t>
      </w:r>
      <w:r w:rsidRPr="005E62CF">
        <w:rPr>
          <w:rStyle w:val="yui-tag-span"/>
          <w:color w:val="auto"/>
          <w:lang w:val="en-US"/>
        </w:rPr>
        <w:t xml:space="preserve">Engineering Mechanics – Statics. Prentice Hall, </w:t>
      </w:r>
      <w:r w:rsidRPr="005E62CF">
        <w:rPr>
          <w:color w:val="auto"/>
          <w:szCs w:val="26"/>
          <w:lang w:val="de-DE"/>
        </w:rPr>
        <w:t>2010</w:t>
      </w:r>
      <w:r w:rsidRPr="005E62CF">
        <w:rPr>
          <w:rStyle w:val="yui-tag-span"/>
          <w:color w:val="auto"/>
          <w:lang w:val="en-US"/>
        </w:rPr>
        <w:t>.</w:t>
      </w:r>
    </w:p>
    <w:p w:rsidR="00E80C5B" w:rsidRPr="005E62CF" w:rsidRDefault="00E80C5B" w:rsidP="00BA4F2A">
      <w:pPr>
        <w:numPr>
          <w:ilvl w:val="0"/>
          <w:numId w:val="33"/>
        </w:numPr>
        <w:spacing w:before="60" w:after="60"/>
        <w:jc w:val="both"/>
        <w:rPr>
          <w:rStyle w:val="yui-tag-span"/>
        </w:rPr>
      </w:pPr>
      <w:r w:rsidRPr="005E62CF">
        <w:rPr>
          <w:rStyle w:val="yui-tag-span"/>
          <w:lang w:val="de-DE"/>
        </w:rPr>
        <w:t xml:space="preserve">R. C. Hibbeler. </w:t>
      </w:r>
      <w:r w:rsidRPr="005E62CF">
        <w:rPr>
          <w:rStyle w:val="yui-tag-span"/>
        </w:rPr>
        <w:t xml:space="preserve">Engineering Mechanics – </w:t>
      </w:r>
      <w:r w:rsidR="00A514C6">
        <w:rPr>
          <w:rStyle w:val="yui-tag-span"/>
        </w:rPr>
        <w:t>Dynamics</w:t>
      </w:r>
      <w:r w:rsidRPr="005E62CF">
        <w:rPr>
          <w:rStyle w:val="yui-tag-span"/>
        </w:rPr>
        <w:t xml:space="preserve">. Prentice Hall, </w:t>
      </w:r>
      <w:r w:rsidRPr="005E62CF">
        <w:rPr>
          <w:szCs w:val="26"/>
          <w:lang w:val="de-DE"/>
        </w:rPr>
        <w:t>2010</w:t>
      </w:r>
      <w:r w:rsidRPr="005E62CF">
        <w:rPr>
          <w:rStyle w:val="yui-tag-span"/>
        </w:rPr>
        <w:t>.</w:t>
      </w:r>
    </w:p>
    <w:p w:rsidR="00E80C5B" w:rsidRPr="0022579D" w:rsidRDefault="00E80C5B" w:rsidP="00BA4F2A">
      <w:pPr>
        <w:numPr>
          <w:ilvl w:val="0"/>
          <w:numId w:val="33"/>
        </w:numPr>
        <w:spacing w:before="60" w:after="60"/>
        <w:ind w:left="1077"/>
        <w:jc w:val="both"/>
      </w:pPr>
      <w:r w:rsidRPr="00E80C5B">
        <w:rPr>
          <w:rFonts w:hint="eastAsia"/>
          <w:lang w:val="de-DE" w:eastAsia="ja-JP"/>
        </w:rPr>
        <w:t>Mechanics of materials,</w:t>
      </w:r>
      <w:r w:rsidRPr="00E80C5B">
        <w:rPr>
          <w:lang w:val="de-DE" w:eastAsia="ja-JP"/>
        </w:rPr>
        <w:t xml:space="preserve"> R. C. Hibbeler, 9th Edition,</w:t>
      </w:r>
      <w:r w:rsidRPr="00E80C5B">
        <w:rPr>
          <w:rFonts w:ascii="Avenir-Medium" w:hAnsi="Avenir-Medium"/>
          <w:color w:val="231F20"/>
          <w:sz w:val="56"/>
          <w:szCs w:val="56"/>
          <w:lang w:val="de-DE"/>
        </w:rPr>
        <w:t xml:space="preserve"> </w:t>
      </w:r>
      <w:r w:rsidRPr="00E80C5B">
        <w:rPr>
          <w:rFonts w:hint="eastAsia"/>
          <w:lang w:val="de-DE" w:eastAsia="ja-JP"/>
        </w:rPr>
        <w:t xml:space="preserve">McFraw-Hill, </w:t>
      </w:r>
      <w:r w:rsidRPr="00E80C5B">
        <w:rPr>
          <w:lang w:val="de-DE" w:eastAsia="ja-JP"/>
        </w:rPr>
        <w:t>2013.</w:t>
      </w:r>
    </w:p>
    <w:p w:rsidR="00E80C5B" w:rsidRPr="0022579D" w:rsidRDefault="00E80C5B" w:rsidP="00BA4F2A">
      <w:pPr>
        <w:spacing w:before="60" w:after="60"/>
        <w:ind w:firstLine="284"/>
        <w:jc w:val="both"/>
      </w:pPr>
      <w:r w:rsidRPr="0022579D">
        <w:rPr>
          <w:b/>
        </w:rPr>
        <w:t>-</w:t>
      </w:r>
      <w:r w:rsidRPr="0022579D">
        <w:t xml:space="preserve"> References:</w:t>
      </w:r>
    </w:p>
    <w:p w:rsidR="00E80C5B" w:rsidRPr="0022579D" w:rsidRDefault="003E1693" w:rsidP="00BA4F2A">
      <w:pPr>
        <w:numPr>
          <w:ilvl w:val="0"/>
          <w:numId w:val="34"/>
        </w:numPr>
        <w:spacing w:before="60" w:after="60"/>
      </w:pPr>
      <w:r>
        <w:t>Strength</w:t>
      </w:r>
      <w:r w:rsidR="00E80C5B">
        <w:t xml:space="preserve"> of Material</w:t>
      </w:r>
      <w:r w:rsidR="00E80C5B" w:rsidRPr="0022579D">
        <w:t xml:space="preserve">, </w:t>
      </w:r>
      <w:r w:rsidR="00E80C5B">
        <w:t xml:space="preserve">Đỗ Kiến Quốc, National University HCMC Publisher, </w:t>
      </w:r>
      <w:r w:rsidR="00E80C5B" w:rsidRPr="0022579D">
        <w:t>20</w:t>
      </w:r>
      <w:r w:rsidR="00E80C5B">
        <w:t>04</w:t>
      </w:r>
    </w:p>
    <w:p w:rsidR="00E80C5B" w:rsidRDefault="00E80C5B" w:rsidP="00BA4F2A">
      <w:pPr>
        <w:numPr>
          <w:ilvl w:val="0"/>
          <w:numId w:val="34"/>
        </w:numPr>
        <w:spacing w:before="60" w:after="60"/>
      </w:pPr>
      <w:r w:rsidRPr="00FB52ED">
        <w:rPr>
          <w:rFonts w:hint="eastAsia"/>
          <w:lang w:val="de-DE" w:eastAsia="ja-JP"/>
        </w:rPr>
        <w:t>Mechanics of materials, Ferdinand P. Beer, E. Russelll Johnston, JR., McFraw-Hill, 1992</w:t>
      </w:r>
      <w:r>
        <w:rPr>
          <w:lang w:val="de-DE" w:eastAsia="ja-JP"/>
        </w:rPr>
        <w:t>.</w:t>
      </w:r>
    </w:p>
    <w:p w:rsidR="00E80C5B" w:rsidRDefault="003E1693" w:rsidP="00BA4F2A">
      <w:pPr>
        <w:numPr>
          <w:ilvl w:val="0"/>
          <w:numId w:val="34"/>
        </w:numPr>
        <w:spacing w:before="60" w:after="60"/>
      </w:pPr>
      <w:r>
        <w:t xml:space="preserve">Mechanical </w:t>
      </w:r>
      <w:r w:rsidR="0067779B">
        <w:t>Engineering, Đỗ Sanh, Course I+II: Statics and Dynamics, Education Publisher, 2008.</w:t>
      </w:r>
    </w:p>
    <w:p w:rsidR="0067779B" w:rsidRPr="0067779B" w:rsidRDefault="0067779B" w:rsidP="00BA4F2A">
      <w:pPr>
        <w:numPr>
          <w:ilvl w:val="0"/>
          <w:numId w:val="34"/>
        </w:numPr>
        <w:spacing w:before="60" w:after="60"/>
      </w:pPr>
      <w:r w:rsidRPr="00924A44">
        <w:rPr>
          <w:szCs w:val="26"/>
        </w:rPr>
        <w:t>J. L. Meriam</w:t>
      </w:r>
      <w:r>
        <w:rPr>
          <w:szCs w:val="26"/>
        </w:rPr>
        <w:t xml:space="preserve">, </w:t>
      </w:r>
      <w:r w:rsidRPr="00924A44">
        <w:rPr>
          <w:szCs w:val="26"/>
        </w:rPr>
        <w:t>L. G. Kraige</w:t>
      </w:r>
      <w:r w:rsidRPr="00D172A3">
        <w:rPr>
          <w:szCs w:val="26"/>
        </w:rPr>
        <w:t>.  Engineering Mechanics</w:t>
      </w:r>
      <w:r>
        <w:rPr>
          <w:szCs w:val="26"/>
        </w:rPr>
        <w:t xml:space="preserve">, </w:t>
      </w:r>
      <w:r w:rsidRPr="00D45D65">
        <w:rPr>
          <w:szCs w:val="26"/>
        </w:rPr>
        <w:t>Seventh Edition</w:t>
      </w:r>
      <w:r w:rsidRPr="00D172A3">
        <w:rPr>
          <w:szCs w:val="26"/>
        </w:rPr>
        <w:t>.</w:t>
      </w:r>
      <w:r>
        <w:rPr>
          <w:szCs w:val="26"/>
        </w:rPr>
        <w:t xml:space="preserve"> </w:t>
      </w:r>
      <w:r w:rsidRPr="00924A44">
        <w:rPr>
          <w:szCs w:val="26"/>
        </w:rPr>
        <w:t>John Wiley &amp; Sons, Inc</w:t>
      </w:r>
      <w:r>
        <w:rPr>
          <w:szCs w:val="26"/>
        </w:rPr>
        <w:t>, 2006.</w:t>
      </w:r>
    </w:p>
    <w:p w:rsidR="0067779B" w:rsidRDefault="0067779B" w:rsidP="00BA4F2A">
      <w:pPr>
        <w:numPr>
          <w:ilvl w:val="0"/>
          <w:numId w:val="34"/>
        </w:numPr>
        <w:spacing w:before="60" w:after="60"/>
      </w:pPr>
      <w:r>
        <w:t>Fundamental of Materials, Nghiêm Hùng, Education Publisher, 2006.</w:t>
      </w:r>
    </w:p>
    <w:p w:rsidR="00E80C5B" w:rsidRPr="0022579D" w:rsidRDefault="00E80C5B" w:rsidP="00BA4F2A">
      <w:pPr>
        <w:numPr>
          <w:ilvl w:val="0"/>
          <w:numId w:val="4"/>
        </w:numPr>
        <w:tabs>
          <w:tab w:val="left" w:pos="426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Student Assessment</w:t>
      </w:r>
    </w:p>
    <w:p w:rsidR="00E80C5B" w:rsidRPr="0022579D" w:rsidRDefault="00E80C5B" w:rsidP="00BA4F2A">
      <w:pPr>
        <w:spacing w:before="60" w:after="60"/>
        <w:ind w:left="284"/>
        <w:jc w:val="both"/>
        <w:rPr>
          <w:b/>
        </w:rPr>
      </w:pPr>
      <w:r w:rsidRPr="0022579D">
        <w:t xml:space="preserve">- Grading scale: </w:t>
      </w:r>
      <w:r w:rsidRPr="0022579D">
        <w:rPr>
          <w:b/>
        </w:rPr>
        <w:t>10</w:t>
      </w:r>
    </w:p>
    <w:p w:rsidR="00E80C5B" w:rsidRPr="0022579D" w:rsidRDefault="00E80C5B" w:rsidP="00BA4F2A">
      <w:pPr>
        <w:spacing w:before="60" w:after="60"/>
        <w:ind w:left="284"/>
        <w:jc w:val="both"/>
      </w:pPr>
      <w:r w:rsidRPr="0022579D">
        <w:t>- Assessment plan:</w:t>
      </w:r>
    </w:p>
    <w:tbl>
      <w:tblPr>
        <w:tblW w:w="507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498"/>
        <w:gridCol w:w="22"/>
        <w:gridCol w:w="1081"/>
        <w:gridCol w:w="33"/>
        <w:gridCol w:w="1675"/>
        <w:gridCol w:w="870"/>
        <w:gridCol w:w="776"/>
        <w:gridCol w:w="10"/>
      </w:tblGrid>
      <w:tr w:rsidR="006E56C5" w:rsidRPr="0022579D" w:rsidTr="00CD26A4"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</w:tcPr>
          <w:p w:rsidR="0067779B" w:rsidRPr="0067779B" w:rsidRDefault="0067779B" w:rsidP="00BA4F2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67779B">
              <w:rPr>
                <w:b/>
                <w:bCs/>
                <w:color w:val="0033CC"/>
                <w:lang w:val="de-DE"/>
              </w:rPr>
              <w:t>Type</w:t>
            </w:r>
          </w:p>
        </w:tc>
        <w:tc>
          <w:tcPr>
            <w:tcW w:w="2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</w:tcPr>
          <w:p w:rsidR="0067779B" w:rsidRPr="0067779B" w:rsidRDefault="0067779B" w:rsidP="00BA4F2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67779B"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5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</w:tcPr>
          <w:p w:rsidR="0067779B" w:rsidRPr="0067779B" w:rsidRDefault="0067779B" w:rsidP="00BA4F2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67779B">
              <w:rPr>
                <w:b/>
                <w:bCs/>
                <w:color w:val="0033CC"/>
                <w:lang w:val="de-DE"/>
              </w:rPr>
              <w:t>Timeline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</w:tcPr>
          <w:p w:rsidR="0067779B" w:rsidRPr="0067779B" w:rsidRDefault="0067779B" w:rsidP="00BA4F2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67779B">
              <w:rPr>
                <w:b/>
                <w:bCs/>
                <w:color w:val="0033CC"/>
                <w:lang w:val="de-DE"/>
              </w:rPr>
              <w:t>Assessment method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</w:tcPr>
          <w:p w:rsidR="0067779B" w:rsidRPr="0067779B" w:rsidRDefault="0067779B" w:rsidP="00BA4F2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67779B">
              <w:rPr>
                <w:b/>
                <w:bCs/>
                <w:color w:val="0033CC"/>
                <w:lang w:val="de-DE"/>
              </w:rPr>
              <w:t>CLOs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</w:tcPr>
          <w:p w:rsidR="0067779B" w:rsidRPr="0067779B" w:rsidRDefault="0067779B" w:rsidP="00BA4F2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67779B">
              <w:rPr>
                <w:b/>
                <w:bCs/>
                <w:color w:val="0033CC"/>
                <w:lang w:val="de-DE"/>
              </w:rPr>
              <w:t>Rate (%)</w:t>
            </w:r>
          </w:p>
        </w:tc>
      </w:tr>
      <w:tr w:rsidR="006E56C5" w:rsidRPr="0022579D" w:rsidTr="00CD26A4">
        <w:trPr>
          <w:gridAfter w:val="1"/>
          <w:wAfter w:w="5" w:type="pct"/>
        </w:trPr>
        <w:tc>
          <w:tcPr>
            <w:tcW w:w="4153" w:type="pct"/>
            <w:gridSpan w:val="6"/>
            <w:shd w:val="clear" w:color="auto" w:fill="auto"/>
            <w:vAlign w:val="center"/>
          </w:tcPr>
          <w:p w:rsidR="0067779B" w:rsidRPr="0022579D" w:rsidRDefault="006E56C5" w:rsidP="00BA4F2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  <w:lang w:val="de-DE"/>
              </w:rPr>
              <w:t>Quickly Test</w:t>
            </w:r>
          </w:p>
        </w:tc>
        <w:tc>
          <w:tcPr>
            <w:tcW w:w="445" w:type="pct"/>
          </w:tcPr>
          <w:p w:rsidR="0067779B" w:rsidRPr="0022579D" w:rsidRDefault="0067779B" w:rsidP="00BA4F2A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97" w:type="pct"/>
          </w:tcPr>
          <w:p w:rsidR="0067779B" w:rsidRPr="0022579D" w:rsidRDefault="00CB1B42" w:rsidP="00BA4F2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  <w:tr w:rsidR="00CB1B42" w:rsidRPr="0022579D" w:rsidTr="00CD26A4">
        <w:trPr>
          <w:gridAfter w:val="1"/>
          <w:wAfter w:w="5" w:type="pct"/>
        </w:trPr>
        <w:tc>
          <w:tcPr>
            <w:tcW w:w="414" w:type="pct"/>
            <w:shd w:val="clear" w:color="auto" w:fill="auto"/>
            <w:vAlign w:val="center"/>
          </w:tcPr>
          <w:p w:rsidR="0067779B" w:rsidRPr="0022579D" w:rsidRDefault="006E56C5" w:rsidP="00BA4F2A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First Day </w:t>
            </w:r>
          </w:p>
        </w:tc>
        <w:tc>
          <w:tcPr>
            <w:tcW w:w="2312" w:type="pct"/>
            <w:gridSpan w:val="2"/>
            <w:shd w:val="clear" w:color="auto" w:fill="auto"/>
          </w:tcPr>
          <w:p w:rsidR="0067779B" w:rsidRPr="0022579D" w:rsidRDefault="006E56C5" w:rsidP="00BA4F2A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Examine basis </w:t>
            </w:r>
            <w:r w:rsidR="00CD26A4">
              <w:rPr>
                <w:bCs/>
              </w:rPr>
              <w:t>knowledge</w:t>
            </w:r>
            <w:r>
              <w:rPr>
                <w:bCs/>
              </w:rPr>
              <w:t xml:space="preserve"> about  metal materials and </w:t>
            </w:r>
            <w:r w:rsidR="00CD26A4">
              <w:rPr>
                <w:bCs/>
              </w:rPr>
              <w:t>executive</w:t>
            </w:r>
            <w:r>
              <w:rPr>
                <w:bCs/>
              </w:rPr>
              <w:t xml:space="preserve"> level about safe regulations in Lab</w:t>
            </w:r>
          </w:p>
        </w:tc>
        <w:tc>
          <w:tcPr>
            <w:tcW w:w="553" w:type="pct"/>
            <w:shd w:val="clear" w:color="auto" w:fill="auto"/>
          </w:tcPr>
          <w:p w:rsidR="0067779B" w:rsidRPr="0022579D" w:rsidRDefault="0067779B" w:rsidP="00BA4F2A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Week </w:t>
            </w:r>
            <w:r w:rsidR="006E56C5">
              <w:rPr>
                <w:bCs/>
              </w:rPr>
              <w:t>1</w:t>
            </w:r>
          </w:p>
        </w:tc>
        <w:tc>
          <w:tcPr>
            <w:tcW w:w="874" w:type="pct"/>
            <w:gridSpan w:val="2"/>
          </w:tcPr>
          <w:p w:rsidR="0067779B" w:rsidRPr="0022579D" w:rsidRDefault="006E56C5" w:rsidP="00BA4F2A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Oral examination</w:t>
            </w:r>
          </w:p>
        </w:tc>
        <w:tc>
          <w:tcPr>
            <w:tcW w:w="445" w:type="pct"/>
          </w:tcPr>
          <w:p w:rsidR="0067779B" w:rsidRPr="0022579D" w:rsidRDefault="00CB1B42" w:rsidP="00BA4F2A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G1.1</w:t>
            </w:r>
          </w:p>
        </w:tc>
        <w:tc>
          <w:tcPr>
            <w:tcW w:w="397" w:type="pct"/>
          </w:tcPr>
          <w:p w:rsidR="0067779B" w:rsidRPr="0022579D" w:rsidRDefault="00CB1B42" w:rsidP="00BA4F2A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CB1B42" w:rsidRPr="0022579D" w:rsidTr="00CD26A4">
        <w:trPr>
          <w:gridAfter w:val="1"/>
          <w:wAfter w:w="5" w:type="pct"/>
        </w:trPr>
        <w:tc>
          <w:tcPr>
            <w:tcW w:w="4153" w:type="pct"/>
            <w:gridSpan w:val="6"/>
            <w:shd w:val="clear" w:color="auto" w:fill="auto"/>
            <w:vAlign w:val="center"/>
          </w:tcPr>
          <w:p w:rsidR="00CB1B42" w:rsidRPr="00CB1B42" w:rsidRDefault="00CB1B42" w:rsidP="00BA4F2A">
            <w:pPr>
              <w:spacing w:before="60" w:after="60"/>
              <w:jc w:val="center"/>
              <w:rPr>
                <w:b/>
                <w:bCs/>
              </w:rPr>
            </w:pPr>
            <w:r w:rsidRPr="00CB1B42">
              <w:rPr>
                <w:b/>
                <w:bCs/>
              </w:rPr>
              <w:t>Experiment</w:t>
            </w:r>
          </w:p>
        </w:tc>
        <w:tc>
          <w:tcPr>
            <w:tcW w:w="445" w:type="pct"/>
          </w:tcPr>
          <w:p w:rsidR="00CB1B42" w:rsidRDefault="00CB1B42" w:rsidP="00BA4F2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97" w:type="pct"/>
          </w:tcPr>
          <w:p w:rsidR="00CB1B42" w:rsidRPr="00CB1B42" w:rsidRDefault="00CB1B42" w:rsidP="00BA4F2A">
            <w:pPr>
              <w:spacing w:before="60" w:after="60"/>
              <w:jc w:val="center"/>
              <w:rPr>
                <w:b/>
                <w:bCs/>
              </w:rPr>
            </w:pPr>
            <w:r w:rsidRPr="00CB1B42">
              <w:rPr>
                <w:b/>
                <w:bCs/>
              </w:rPr>
              <w:t>40</w:t>
            </w:r>
          </w:p>
        </w:tc>
      </w:tr>
      <w:tr w:rsidR="00CB1B42" w:rsidRPr="0022579D" w:rsidTr="00CD26A4">
        <w:trPr>
          <w:gridAfter w:val="1"/>
          <w:wAfter w:w="5" w:type="pct"/>
        </w:trPr>
        <w:tc>
          <w:tcPr>
            <w:tcW w:w="414" w:type="pct"/>
            <w:shd w:val="clear" w:color="auto" w:fill="auto"/>
            <w:vAlign w:val="center"/>
          </w:tcPr>
          <w:p w:rsidR="00CB1B42" w:rsidRPr="0022579D" w:rsidRDefault="00CB1B42" w:rsidP="00BA4F2A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Ex </w:t>
            </w:r>
            <w:r w:rsidRPr="0022579D">
              <w:rPr>
                <w:bCs/>
              </w:rPr>
              <w:t>#</w:t>
            </w:r>
            <w:r>
              <w:rPr>
                <w:bCs/>
              </w:rPr>
              <w:t>1+</w:t>
            </w:r>
            <w:r w:rsidRPr="0022579D">
              <w:rPr>
                <w:bCs/>
              </w:rPr>
              <w:t>2</w:t>
            </w:r>
          </w:p>
        </w:tc>
        <w:tc>
          <w:tcPr>
            <w:tcW w:w="2312" w:type="pct"/>
            <w:gridSpan w:val="2"/>
            <w:shd w:val="clear" w:color="auto" w:fill="auto"/>
          </w:tcPr>
          <w:p w:rsidR="00CB1B42" w:rsidRPr="00583C2A" w:rsidRDefault="00CD26A4" w:rsidP="00BA4F2A">
            <w:pPr>
              <w:spacing w:before="60" w:after="60"/>
              <w:jc w:val="both"/>
            </w:pPr>
            <w:r>
              <w:t>Determine properties</w:t>
            </w:r>
            <w:r w:rsidR="00CB1B42">
              <w:t xml:space="preserve"> of metal material when tensile ductile sample (steel sample) and compress brittle sample (cast iron sample).</w:t>
            </w:r>
          </w:p>
        </w:tc>
        <w:tc>
          <w:tcPr>
            <w:tcW w:w="553" w:type="pct"/>
            <w:shd w:val="clear" w:color="auto" w:fill="auto"/>
          </w:tcPr>
          <w:p w:rsidR="00CB1B42" w:rsidRPr="0022579D" w:rsidRDefault="00CB1B42" w:rsidP="00BA4F2A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Week </w:t>
            </w:r>
            <w:r>
              <w:rPr>
                <w:bCs/>
              </w:rPr>
              <w:t>2</w:t>
            </w:r>
          </w:p>
        </w:tc>
        <w:tc>
          <w:tcPr>
            <w:tcW w:w="874" w:type="pct"/>
            <w:gridSpan w:val="2"/>
          </w:tcPr>
          <w:p w:rsidR="00CB1B42" w:rsidRDefault="00CB1B42" w:rsidP="00BA4F2A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Group-working</w:t>
            </w:r>
          </w:p>
          <w:p w:rsidR="00CB1B42" w:rsidRPr="0022579D" w:rsidRDefault="00CB1B42" w:rsidP="00BA4F2A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Test and report testing result</w:t>
            </w:r>
          </w:p>
        </w:tc>
        <w:tc>
          <w:tcPr>
            <w:tcW w:w="445" w:type="pct"/>
          </w:tcPr>
          <w:p w:rsidR="00CB1B42" w:rsidRDefault="00CB1B42" w:rsidP="00BA4F2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G1.1, G2.1,G2.2,G2.3</w:t>
            </w:r>
          </w:p>
          <w:p w:rsidR="00CB1B42" w:rsidRDefault="00CB1B42" w:rsidP="00BA4F2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G3.1,G3.2</w:t>
            </w:r>
          </w:p>
        </w:tc>
        <w:tc>
          <w:tcPr>
            <w:tcW w:w="397" w:type="pct"/>
          </w:tcPr>
          <w:p w:rsidR="00CB1B42" w:rsidRPr="0022579D" w:rsidRDefault="00CB1B42" w:rsidP="00BA4F2A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CB1B42" w:rsidRPr="0022579D" w:rsidTr="00CD26A4">
        <w:trPr>
          <w:gridAfter w:val="1"/>
          <w:wAfter w:w="5" w:type="pct"/>
        </w:trPr>
        <w:tc>
          <w:tcPr>
            <w:tcW w:w="414" w:type="pct"/>
            <w:shd w:val="clear" w:color="auto" w:fill="auto"/>
            <w:vAlign w:val="center"/>
          </w:tcPr>
          <w:p w:rsidR="00CB1B42" w:rsidRPr="0022579D" w:rsidRDefault="00CB1B42" w:rsidP="00BA4F2A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BT#3</w:t>
            </w:r>
          </w:p>
        </w:tc>
        <w:tc>
          <w:tcPr>
            <w:tcW w:w="2312" w:type="pct"/>
            <w:gridSpan w:val="2"/>
            <w:shd w:val="clear" w:color="auto" w:fill="auto"/>
          </w:tcPr>
          <w:p w:rsidR="00CB1B42" w:rsidRPr="0022579D" w:rsidRDefault="00CB1B42" w:rsidP="00BA4F2A">
            <w:pPr>
              <w:spacing w:before="60" w:after="60"/>
              <w:jc w:val="both"/>
            </w:pPr>
            <w:r>
              <w:t>Determine shear of modulus G in torsion bar.</w:t>
            </w:r>
          </w:p>
        </w:tc>
        <w:tc>
          <w:tcPr>
            <w:tcW w:w="553" w:type="pct"/>
            <w:shd w:val="clear" w:color="auto" w:fill="auto"/>
          </w:tcPr>
          <w:p w:rsidR="00CB1B42" w:rsidRPr="0022579D" w:rsidRDefault="00CB1B42" w:rsidP="00BA4F2A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Week </w:t>
            </w:r>
            <w:r>
              <w:rPr>
                <w:bCs/>
              </w:rPr>
              <w:t>3</w:t>
            </w:r>
          </w:p>
        </w:tc>
        <w:tc>
          <w:tcPr>
            <w:tcW w:w="874" w:type="pct"/>
            <w:gridSpan w:val="2"/>
          </w:tcPr>
          <w:p w:rsidR="00CB1B42" w:rsidRDefault="00CB1B42" w:rsidP="00BA4F2A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Group-working</w:t>
            </w:r>
          </w:p>
          <w:p w:rsidR="00CB1B42" w:rsidRPr="0022579D" w:rsidRDefault="00CB1B42" w:rsidP="00BA4F2A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Demonstration </w:t>
            </w:r>
          </w:p>
        </w:tc>
        <w:tc>
          <w:tcPr>
            <w:tcW w:w="445" w:type="pct"/>
          </w:tcPr>
          <w:p w:rsidR="00CB1B42" w:rsidRDefault="00CB1B42" w:rsidP="00BA4F2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G2.1,G2.2,G2.3</w:t>
            </w:r>
          </w:p>
          <w:p w:rsidR="00CB1B42" w:rsidRDefault="00CB1B42" w:rsidP="00BA4F2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G3.1,G3.2</w:t>
            </w:r>
          </w:p>
        </w:tc>
        <w:tc>
          <w:tcPr>
            <w:tcW w:w="397" w:type="pct"/>
          </w:tcPr>
          <w:p w:rsidR="00CB1B42" w:rsidRPr="0022579D" w:rsidRDefault="006344C3" w:rsidP="00BA4F2A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CB1B42" w:rsidRPr="0022579D" w:rsidTr="00CD26A4">
        <w:trPr>
          <w:gridAfter w:val="1"/>
          <w:wAfter w:w="5" w:type="pct"/>
        </w:trPr>
        <w:tc>
          <w:tcPr>
            <w:tcW w:w="414" w:type="pct"/>
            <w:shd w:val="clear" w:color="auto" w:fill="auto"/>
            <w:vAlign w:val="center"/>
          </w:tcPr>
          <w:p w:rsidR="00CB1B42" w:rsidRPr="0022579D" w:rsidRDefault="00CB1B42" w:rsidP="00BA4F2A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BT#4</w:t>
            </w:r>
          </w:p>
        </w:tc>
        <w:tc>
          <w:tcPr>
            <w:tcW w:w="2312" w:type="pct"/>
            <w:gridSpan w:val="2"/>
            <w:shd w:val="clear" w:color="auto" w:fill="auto"/>
          </w:tcPr>
          <w:p w:rsidR="00CB1B42" w:rsidRPr="0022579D" w:rsidRDefault="00CB1B42" w:rsidP="00BA4F2A">
            <w:pPr>
              <w:spacing w:before="60" w:after="60"/>
            </w:pPr>
            <w:r>
              <w:t>Determine Elasticity of modulus E in bending beam.</w:t>
            </w:r>
          </w:p>
        </w:tc>
        <w:tc>
          <w:tcPr>
            <w:tcW w:w="553" w:type="pct"/>
            <w:shd w:val="clear" w:color="auto" w:fill="auto"/>
          </w:tcPr>
          <w:p w:rsidR="00CB1B42" w:rsidRPr="0022579D" w:rsidRDefault="00CB1B42" w:rsidP="00BA4F2A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Week </w:t>
            </w:r>
            <w:r>
              <w:rPr>
                <w:bCs/>
              </w:rPr>
              <w:t>4</w:t>
            </w:r>
          </w:p>
        </w:tc>
        <w:tc>
          <w:tcPr>
            <w:tcW w:w="874" w:type="pct"/>
            <w:gridSpan w:val="2"/>
          </w:tcPr>
          <w:p w:rsidR="00CB1B42" w:rsidRDefault="00CB1B42" w:rsidP="00BA4F2A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Group-working</w:t>
            </w:r>
          </w:p>
          <w:p w:rsidR="00CB1B42" w:rsidRPr="0022579D" w:rsidRDefault="00CB1B42" w:rsidP="00BA4F2A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Demonstration</w:t>
            </w:r>
          </w:p>
        </w:tc>
        <w:tc>
          <w:tcPr>
            <w:tcW w:w="445" w:type="pct"/>
          </w:tcPr>
          <w:p w:rsidR="00CB1B42" w:rsidRDefault="00CB1B42" w:rsidP="00BA4F2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G2.1,G2.2,G2.3</w:t>
            </w:r>
          </w:p>
          <w:p w:rsidR="00CB1B42" w:rsidRDefault="00CB1B42" w:rsidP="00BA4F2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G3.1,G3.2</w:t>
            </w:r>
          </w:p>
        </w:tc>
        <w:tc>
          <w:tcPr>
            <w:tcW w:w="397" w:type="pct"/>
          </w:tcPr>
          <w:p w:rsidR="00CB1B42" w:rsidRPr="0022579D" w:rsidRDefault="006344C3" w:rsidP="00BA4F2A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</w:t>
            </w:r>
          </w:p>
        </w:tc>
      </w:tr>
      <w:tr w:rsidR="00CB1B42" w:rsidRPr="0022579D" w:rsidTr="00CD26A4">
        <w:trPr>
          <w:gridAfter w:val="1"/>
          <w:wAfter w:w="5" w:type="pct"/>
        </w:trPr>
        <w:tc>
          <w:tcPr>
            <w:tcW w:w="414" w:type="pct"/>
            <w:shd w:val="clear" w:color="auto" w:fill="auto"/>
            <w:vAlign w:val="center"/>
          </w:tcPr>
          <w:p w:rsidR="00CB1B42" w:rsidRPr="0022579D" w:rsidRDefault="00CB1B42" w:rsidP="00BA4F2A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lastRenderedPageBreak/>
              <w:t>BT#5</w:t>
            </w:r>
          </w:p>
        </w:tc>
        <w:tc>
          <w:tcPr>
            <w:tcW w:w="2312" w:type="pct"/>
            <w:gridSpan w:val="2"/>
            <w:shd w:val="clear" w:color="auto" w:fill="auto"/>
          </w:tcPr>
          <w:p w:rsidR="00CB1B42" w:rsidRPr="0022579D" w:rsidRDefault="00CB1B42" w:rsidP="00BA4F2A">
            <w:pPr>
              <w:spacing w:before="60" w:after="60"/>
              <w:jc w:val="both"/>
            </w:pPr>
            <w:r>
              <w:t>Determine moment of inertia J.</w:t>
            </w:r>
          </w:p>
        </w:tc>
        <w:tc>
          <w:tcPr>
            <w:tcW w:w="553" w:type="pct"/>
            <w:shd w:val="clear" w:color="auto" w:fill="auto"/>
          </w:tcPr>
          <w:p w:rsidR="00CB1B42" w:rsidRPr="0022579D" w:rsidRDefault="00CB1B42" w:rsidP="00BA4F2A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Week </w:t>
            </w:r>
            <w:r>
              <w:rPr>
                <w:bCs/>
              </w:rPr>
              <w:t>5</w:t>
            </w:r>
          </w:p>
        </w:tc>
        <w:tc>
          <w:tcPr>
            <w:tcW w:w="874" w:type="pct"/>
            <w:gridSpan w:val="2"/>
          </w:tcPr>
          <w:p w:rsidR="00CB1B42" w:rsidRDefault="00CB1B42" w:rsidP="00BA4F2A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Group-working</w:t>
            </w:r>
          </w:p>
          <w:p w:rsidR="00CB1B42" w:rsidRPr="009556F8" w:rsidRDefault="00CB1B42" w:rsidP="00BA4F2A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Cs/>
              </w:rPr>
              <w:t>Demonstration</w:t>
            </w:r>
          </w:p>
        </w:tc>
        <w:tc>
          <w:tcPr>
            <w:tcW w:w="445" w:type="pct"/>
          </w:tcPr>
          <w:p w:rsidR="00CB1B42" w:rsidRDefault="00CB1B42" w:rsidP="00BA4F2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G2.1,G2.2,G2.3</w:t>
            </w:r>
          </w:p>
          <w:p w:rsidR="00CB1B42" w:rsidRDefault="00CB1B42" w:rsidP="00BA4F2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</w:tc>
        <w:tc>
          <w:tcPr>
            <w:tcW w:w="397" w:type="pct"/>
          </w:tcPr>
          <w:p w:rsidR="00CB1B42" w:rsidRPr="0022579D" w:rsidRDefault="006344C3" w:rsidP="00BA4F2A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CB1B42" w:rsidRPr="0022579D" w:rsidTr="00CD26A4">
        <w:trPr>
          <w:gridAfter w:val="1"/>
          <w:wAfter w:w="5" w:type="pct"/>
        </w:trPr>
        <w:tc>
          <w:tcPr>
            <w:tcW w:w="4153" w:type="pct"/>
            <w:gridSpan w:val="6"/>
            <w:shd w:val="clear" w:color="auto" w:fill="auto"/>
            <w:vAlign w:val="center"/>
          </w:tcPr>
          <w:p w:rsidR="00CB1B42" w:rsidRPr="0022579D" w:rsidRDefault="00CB1B42" w:rsidP="00BA4F2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Report final course</w:t>
            </w:r>
          </w:p>
        </w:tc>
        <w:tc>
          <w:tcPr>
            <w:tcW w:w="445" w:type="pct"/>
          </w:tcPr>
          <w:p w:rsidR="00CB1B42" w:rsidRPr="0022579D" w:rsidRDefault="00CB1B42" w:rsidP="00BA4F2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7" w:type="pct"/>
          </w:tcPr>
          <w:p w:rsidR="00CB1B42" w:rsidRPr="0022579D" w:rsidRDefault="00FA3679" w:rsidP="00BA4F2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  <w:tr w:rsidR="00CB1B42" w:rsidRPr="0022579D" w:rsidTr="00CD26A4">
        <w:trPr>
          <w:gridAfter w:val="1"/>
          <w:wAfter w:w="5" w:type="pct"/>
        </w:trPr>
        <w:tc>
          <w:tcPr>
            <w:tcW w:w="414" w:type="pct"/>
            <w:shd w:val="clear" w:color="auto" w:fill="auto"/>
            <w:vAlign w:val="center"/>
          </w:tcPr>
          <w:p w:rsidR="00CB1B42" w:rsidRPr="0022579D" w:rsidRDefault="00CB1B42" w:rsidP="00BA4F2A">
            <w:pPr>
              <w:spacing w:before="60" w:after="60"/>
              <w:rPr>
                <w:bCs/>
              </w:rPr>
            </w:pPr>
          </w:p>
        </w:tc>
        <w:tc>
          <w:tcPr>
            <w:tcW w:w="2312" w:type="pct"/>
            <w:gridSpan w:val="2"/>
            <w:shd w:val="clear" w:color="auto" w:fill="auto"/>
          </w:tcPr>
          <w:p w:rsidR="00CB1B42" w:rsidRPr="0022579D" w:rsidRDefault="006344C3" w:rsidP="00BA4F2A">
            <w:pPr>
              <w:spacing w:before="60" w:after="60"/>
              <w:jc w:val="both"/>
            </w:pPr>
            <w:r>
              <w:t xml:space="preserve">After finish this course, the students submit 01 experiment report including 05 tasks. Indicate </w:t>
            </w:r>
            <w:r w:rsidR="008F5E95">
              <w:t>particularly theoretical basis, method making experiments, result experiment, judge result experiment.</w:t>
            </w:r>
          </w:p>
        </w:tc>
        <w:tc>
          <w:tcPr>
            <w:tcW w:w="553" w:type="pct"/>
            <w:shd w:val="clear" w:color="auto" w:fill="auto"/>
          </w:tcPr>
          <w:p w:rsidR="00CB1B42" w:rsidRPr="0022579D" w:rsidRDefault="008F5E95" w:rsidP="00BA4F2A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After finish course 01 week</w:t>
            </w:r>
          </w:p>
        </w:tc>
        <w:tc>
          <w:tcPr>
            <w:tcW w:w="874" w:type="pct"/>
            <w:gridSpan w:val="2"/>
          </w:tcPr>
          <w:p w:rsidR="00CB1B42" w:rsidRPr="0022579D" w:rsidRDefault="00CB1B42" w:rsidP="00BA4F2A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Individual report</w:t>
            </w:r>
          </w:p>
        </w:tc>
        <w:tc>
          <w:tcPr>
            <w:tcW w:w="445" w:type="pct"/>
          </w:tcPr>
          <w:p w:rsidR="00980F29" w:rsidRDefault="00980F29" w:rsidP="00BA4F2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G1.1, G2.1,G2.2</w:t>
            </w:r>
          </w:p>
          <w:p w:rsidR="00CB1B42" w:rsidRDefault="00CB1B42" w:rsidP="00BA4F2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</w:t>
            </w:r>
          </w:p>
          <w:p w:rsidR="00CB1B42" w:rsidRPr="0022579D" w:rsidRDefault="00CB1B42" w:rsidP="00BA4F2A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G3.1,G3.2</w:t>
            </w:r>
          </w:p>
        </w:tc>
        <w:tc>
          <w:tcPr>
            <w:tcW w:w="397" w:type="pct"/>
          </w:tcPr>
          <w:p w:rsidR="00CB1B42" w:rsidRPr="008F5E95" w:rsidRDefault="008F5E95" w:rsidP="00BA4F2A">
            <w:pPr>
              <w:spacing w:before="60" w:after="60"/>
              <w:jc w:val="center"/>
              <w:rPr>
                <w:b/>
                <w:bCs/>
              </w:rPr>
            </w:pPr>
            <w:r w:rsidRPr="008F5E95">
              <w:rPr>
                <w:b/>
                <w:bCs/>
              </w:rPr>
              <w:t>50</w:t>
            </w:r>
          </w:p>
        </w:tc>
      </w:tr>
      <w:tr w:rsidR="00CB1B42" w:rsidRPr="0022579D" w:rsidTr="00CD26A4">
        <w:trPr>
          <w:gridAfter w:val="1"/>
          <w:wAfter w:w="5" w:type="pct"/>
        </w:trPr>
        <w:tc>
          <w:tcPr>
            <w:tcW w:w="4597" w:type="pct"/>
            <w:gridSpan w:val="7"/>
            <w:shd w:val="clear" w:color="auto" w:fill="auto"/>
            <w:vAlign w:val="center"/>
          </w:tcPr>
          <w:p w:rsidR="00CB1B42" w:rsidRPr="0022579D" w:rsidRDefault="00CB1B42" w:rsidP="00BA4F2A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Total</w:t>
            </w:r>
          </w:p>
        </w:tc>
        <w:tc>
          <w:tcPr>
            <w:tcW w:w="397" w:type="pct"/>
          </w:tcPr>
          <w:p w:rsidR="00CB1B42" w:rsidRPr="0022579D" w:rsidRDefault="008F5E95" w:rsidP="00BA4F2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8F5E95" w:rsidRDefault="008F5E95" w:rsidP="00BA4F2A">
      <w:pPr>
        <w:numPr>
          <w:ilvl w:val="0"/>
          <w:numId w:val="4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Content</w:t>
      </w:r>
    </w:p>
    <w:tbl>
      <w:tblPr>
        <w:tblW w:w="512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7405"/>
        <w:gridCol w:w="1669"/>
      </w:tblGrid>
      <w:tr w:rsidR="008F5E95" w:rsidRPr="0022579D" w:rsidTr="00CD26A4">
        <w:tc>
          <w:tcPr>
            <w:tcW w:w="398" w:type="pct"/>
            <w:shd w:val="pct30" w:color="FFFF00" w:fill="FFFFFF"/>
            <w:vAlign w:val="center"/>
          </w:tcPr>
          <w:p w:rsidR="008F5E95" w:rsidRPr="0022579D" w:rsidRDefault="008F5E95" w:rsidP="00BA4F2A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Week</w:t>
            </w:r>
          </w:p>
        </w:tc>
        <w:tc>
          <w:tcPr>
            <w:tcW w:w="3753" w:type="pct"/>
            <w:shd w:val="pct30" w:color="FFFF00" w:fill="FFFFFF"/>
            <w:vAlign w:val="center"/>
          </w:tcPr>
          <w:p w:rsidR="008F5E95" w:rsidRPr="0022579D" w:rsidRDefault="008F5E95" w:rsidP="00BA4F2A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849" w:type="pct"/>
            <w:shd w:val="pct30" w:color="FFFF00" w:fill="FFFFFF"/>
            <w:vAlign w:val="center"/>
          </w:tcPr>
          <w:p w:rsidR="008F5E95" w:rsidRPr="0022579D" w:rsidRDefault="008F5E95" w:rsidP="00BA4F2A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</w:tr>
      <w:tr w:rsidR="008F5E95" w:rsidRPr="0022579D" w:rsidTr="00CD26A4">
        <w:trPr>
          <w:trHeight w:val="189"/>
        </w:trPr>
        <w:tc>
          <w:tcPr>
            <w:tcW w:w="398" w:type="pct"/>
            <w:vMerge w:val="restart"/>
            <w:shd w:val="clear" w:color="auto" w:fill="auto"/>
            <w:vAlign w:val="center"/>
          </w:tcPr>
          <w:p w:rsidR="008F5E95" w:rsidRPr="0022579D" w:rsidRDefault="008F5E95" w:rsidP="00BA4F2A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</w:t>
            </w:r>
          </w:p>
        </w:tc>
        <w:tc>
          <w:tcPr>
            <w:tcW w:w="3753" w:type="pct"/>
            <w:shd w:val="clear" w:color="auto" w:fill="auto"/>
          </w:tcPr>
          <w:p w:rsidR="008F5E95" w:rsidRPr="0022579D" w:rsidRDefault="008F5E95" w:rsidP="00BA4F2A">
            <w:pPr>
              <w:spacing w:before="60" w:after="60"/>
              <w:jc w:val="both"/>
              <w:rPr>
                <w:bCs/>
              </w:rPr>
            </w:pPr>
            <w:r>
              <w:rPr>
                <w:b/>
                <w:bCs/>
                <w:i/>
              </w:rPr>
              <w:t>The opening c</w:t>
            </w:r>
            <w:r w:rsidRPr="0022579D">
              <w:rPr>
                <w:b/>
                <w:bCs/>
                <w:i/>
              </w:rPr>
              <w:t xml:space="preserve">hapter : </w:t>
            </w:r>
            <w:r w:rsidR="00EF4071">
              <w:rPr>
                <w:b/>
              </w:rPr>
              <w:t>Introduction</w:t>
            </w:r>
            <w:r w:rsidRPr="0022579D">
              <w:rPr>
                <w:b/>
              </w:rPr>
              <w:t xml:space="preserve"> </w:t>
            </w:r>
            <w:r w:rsidRPr="0022579D">
              <w:rPr>
                <w:bCs/>
                <w:i/>
              </w:rPr>
              <w:t>(</w:t>
            </w:r>
            <w:r w:rsidR="00980F29">
              <w:rPr>
                <w:bCs/>
                <w:i/>
              </w:rPr>
              <w:t>0</w:t>
            </w:r>
            <w:r w:rsidRPr="0022579D">
              <w:rPr>
                <w:bCs/>
                <w:i/>
              </w:rPr>
              <w:t>,</w:t>
            </w:r>
            <w:r w:rsidR="00C52753">
              <w:rPr>
                <w:bCs/>
                <w:i/>
              </w:rPr>
              <w:t>4</w:t>
            </w:r>
            <w:r w:rsidR="00980F29">
              <w:rPr>
                <w:bCs/>
                <w:i/>
              </w:rPr>
              <w:t>h</w:t>
            </w:r>
            <w:r w:rsidRPr="0022579D">
              <w:rPr>
                <w:bCs/>
                <w:i/>
              </w:rPr>
              <w:t>,</w:t>
            </w:r>
            <w:r w:rsidR="00C52753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</w:tc>
        <w:tc>
          <w:tcPr>
            <w:tcW w:w="849" w:type="pct"/>
            <w:shd w:val="clear" w:color="auto" w:fill="auto"/>
          </w:tcPr>
          <w:p w:rsidR="008F5E95" w:rsidRPr="0022579D" w:rsidRDefault="008F5E95" w:rsidP="00BA4F2A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725F8E" w:rsidRPr="0022579D" w:rsidTr="00CD26A4">
        <w:trPr>
          <w:trHeight w:val="559"/>
        </w:trPr>
        <w:tc>
          <w:tcPr>
            <w:tcW w:w="398" w:type="pct"/>
            <w:vMerge/>
            <w:shd w:val="clear" w:color="auto" w:fill="auto"/>
          </w:tcPr>
          <w:p w:rsidR="00725F8E" w:rsidRPr="0022579D" w:rsidRDefault="00725F8E" w:rsidP="00BA4F2A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753" w:type="pct"/>
            <w:shd w:val="clear" w:color="auto" w:fill="auto"/>
          </w:tcPr>
          <w:p w:rsidR="00725F8E" w:rsidRPr="0022579D" w:rsidRDefault="00725F8E" w:rsidP="00BA4F2A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A/ Content and pedagogical methods in class</w:t>
            </w:r>
            <w:r w:rsidRPr="0022579D">
              <w:rPr>
                <w:bCs/>
                <w:i/>
              </w:rPr>
              <w:t>: (</w:t>
            </w:r>
            <w:r>
              <w:rPr>
                <w:bCs/>
                <w:i/>
              </w:rPr>
              <w:t>4</w:t>
            </w:r>
            <w:r w:rsidRPr="0022579D">
              <w:rPr>
                <w:bCs/>
                <w:i/>
              </w:rPr>
              <w:t>h)</w:t>
            </w:r>
          </w:p>
          <w:p w:rsidR="00725F8E" w:rsidRPr="0022579D" w:rsidRDefault="00725F8E" w:rsidP="00BA4F2A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725F8E" w:rsidRDefault="00725F8E" w:rsidP="00BA4F2A">
            <w:pPr>
              <w:tabs>
                <w:tab w:val="left" w:pos="729"/>
              </w:tabs>
              <w:spacing w:before="60" w:after="60"/>
              <w:ind w:left="819" w:hanging="450"/>
              <w:jc w:val="both"/>
              <w:rPr>
                <w:bCs/>
              </w:rPr>
            </w:pPr>
            <w:r>
              <w:rPr>
                <w:lang w:val="de-DE"/>
              </w:rPr>
              <w:t xml:space="preserve">1.1. </w:t>
            </w:r>
            <w:r w:rsidRPr="00E13965">
              <w:rPr>
                <w:lang w:val="de-DE"/>
              </w:rPr>
              <w:t>Introduce</w:t>
            </w:r>
            <w:r w:rsidRPr="0022579D">
              <w:rPr>
                <w:bCs/>
              </w:rPr>
              <w:t xml:space="preserve"> the course’s goals, CLOs, content, pedagogical and assessment methods</w:t>
            </w:r>
            <w:r>
              <w:rPr>
                <w:bCs/>
              </w:rPr>
              <w:t>.</w:t>
            </w:r>
          </w:p>
          <w:p w:rsidR="00725F8E" w:rsidRDefault="00725F8E" w:rsidP="00BA4F2A">
            <w:pPr>
              <w:tabs>
                <w:tab w:val="left" w:pos="579"/>
              </w:tabs>
              <w:spacing w:before="60" w:after="60"/>
              <w:ind w:left="360"/>
              <w:jc w:val="both"/>
              <w:rPr>
                <w:lang w:val="de-DE"/>
              </w:rPr>
            </w:pPr>
          </w:p>
          <w:p w:rsidR="00725F8E" w:rsidRDefault="00725F8E" w:rsidP="00BA4F2A">
            <w:pPr>
              <w:tabs>
                <w:tab w:val="left" w:pos="729"/>
              </w:tabs>
              <w:spacing w:before="60" w:after="60"/>
              <w:ind w:left="819" w:hanging="450"/>
              <w:jc w:val="both"/>
              <w:rPr>
                <w:lang w:val="de-DE"/>
              </w:rPr>
            </w:pPr>
            <w:r>
              <w:rPr>
                <w:lang w:val="de-DE"/>
              </w:rPr>
              <w:t>1.2. Provide Lab‘s regulars, method safe in testing metal materials and industrial hygiene in Lab.</w:t>
            </w:r>
          </w:p>
          <w:p w:rsidR="00725F8E" w:rsidRDefault="00725F8E" w:rsidP="00BA4F2A">
            <w:pPr>
              <w:tabs>
                <w:tab w:val="left" w:pos="729"/>
              </w:tabs>
              <w:spacing w:before="60" w:after="60"/>
              <w:ind w:left="819" w:hanging="450"/>
              <w:jc w:val="both"/>
              <w:rPr>
                <w:lang w:val="de-DE"/>
              </w:rPr>
            </w:pPr>
            <w:r>
              <w:rPr>
                <w:lang w:val="de-DE"/>
              </w:rPr>
              <w:t>1.3. Introduce methods testing to determine the properties of metal materials.</w:t>
            </w:r>
          </w:p>
          <w:p w:rsidR="00725F8E" w:rsidRDefault="00725F8E" w:rsidP="00BA4F2A">
            <w:pPr>
              <w:tabs>
                <w:tab w:val="left" w:pos="729"/>
              </w:tabs>
              <w:spacing w:before="60" w:after="60"/>
              <w:ind w:left="819" w:hanging="450"/>
              <w:jc w:val="both"/>
              <w:rPr>
                <w:lang w:val="de-DE"/>
              </w:rPr>
            </w:pPr>
            <w:r>
              <w:rPr>
                <w:lang w:val="de-DE"/>
              </w:rPr>
              <w:t>1.4. Introduce the operating priciples of measuring instruments, models, machines.</w:t>
            </w:r>
          </w:p>
          <w:p w:rsidR="00725F8E" w:rsidRDefault="00725F8E" w:rsidP="00BA4F2A">
            <w:pPr>
              <w:tabs>
                <w:tab w:val="left" w:pos="369"/>
              </w:tabs>
              <w:spacing w:before="60" w:after="60"/>
              <w:ind w:left="369"/>
              <w:jc w:val="both"/>
              <w:rPr>
                <w:lang w:val="de-DE"/>
              </w:rPr>
            </w:pPr>
            <w:r>
              <w:rPr>
                <w:lang w:val="de-DE"/>
              </w:rPr>
              <w:t>1.5. Equipments:</w:t>
            </w:r>
          </w:p>
          <w:p w:rsidR="00725F8E" w:rsidRDefault="00725F8E" w:rsidP="00BA4F2A">
            <w:pPr>
              <w:numPr>
                <w:ilvl w:val="0"/>
                <w:numId w:val="30"/>
              </w:numPr>
              <w:tabs>
                <w:tab w:val="left" w:pos="369"/>
              </w:tabs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Tensile and compress  Hydraulic Testing Machine.</w:t>
            </w:r>
          </w:p>
          <w:p w:rsidR="00725F8E" w:rsidRDefault="00725F8E" w:rsidP="00BA4F2A">
            <w:pPr>
              <w:numPr>
                <w:ilvl w:val="0"/>
                <w:numId w:val="30"/>
              </w:numPr>
              <w:tabs>
                <w:tab w:val="left" w:pos="369"/>
              </w:tabs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Torsion and bending experiment models.</w:t>
            </w:r>
          </w:p>
          <w:p w:rsidR="00725F8E" w:rsidRDefault="00725F8E" w:rsidP="00BA4F2A">
            <w:pPr>
              <w:numPr>
                <w:ilvl w:val="0"/>
                <w:numId w:val="30"/>
              </w:numPr>
              <w:tabs>
                <w:tab w:val="left" w:pos="369"/>
              </w:tabs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Bending experiment models</w:t>
            </w:r>
          </w:p>
          <w:p w:rsidR="00725F8E" w:rsidRDefault="00725F8E" w:rsidP="00BA4F2A">
            <w:pPr>
              <w:numPr>
                <w:ilvl w:val="0"/>
                <w:numId w:val="30"/>
              </w:numPr>
              <w:tabs>
                <w:tab w:val="left" w:pos="369"/>
              </w:tabs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Moment of inertia experiment models.</w:t>
            </w:r>
          </w:p>
          <w:p w:rsidR="00725F8E" w:rsidRPr="0064649C" w:rsidRDefault="00725F8E" w:rsidP="00BA4F2A">
            <w:pPr>
              <w:tabs>
                <w:tab w:val="left" w:pos="369"/>
              </w:tabs>
              <w:spacing w:before="60" w:after="60"/>
              <w:ind w:left="369"/>
              <w:jc w:val="both"/>
              <w:rPr>
                <w:lang w:val="de-DE"/>
              </w:rPr>
            </w:pPr>
            <w:r>
              <w:rPr>
                <w:lang w:val="de-DE"/>
              </w:rPr>
              <w:t>1.6. Guide the process to get sample and the steps testing</w:t>
            </w:r>
            <w:r w:rsidRPr="0064649C">
              <w:rPr>
                <w:lang w:val="de-DE"/>
              </w:rPr>
              <w:t>.</w:t>
            </w:r>
          </w:p>
          <w:p w:rsidR="00725F8E" w:rsidRPr="0022579D" w:rsidRDefault="00725F8E" w:rsidP="00BA4F2A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725F8E" w:rsidRPr="0022579D" w:rsidRDefault="00725F8E" w:rsidP="00BA4F2A">
            <w:pPr>
              <w:pStyle w:val="NormalWeb"/>
              <w:numPr>
                <w:ilvl w:val="0"/>
                <w:numId w:val="36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725F8E" w:rsidRPr="0022579D" w:rsidRDefault="00725F8E" w:rsidP="00BA4F2A">
            <w:pPr>
              <w:pStyle w:val="NormalWeb"/>
              <w:numPr>
                <w:ilvl w:val="0"/>
                <w:numId w:val="36"/>
              </w:numPr>
              <w:spacing w:before="60" w:beforeAutospacing="0" w:after="60" w:afterAutospacing="0"/>
              <w:ind w:left="426" w:hanging="284"/>
              <w:rPr>
                <w:bCs/>
                <w:i/>
                <w:color w:val="auto"/>
              </w:rPr>
            </w:pPr>
            <w:r>
              <w:rPr>
                <w:bCs/>
                <w:color w:val="auto"/>
              </w:rPr>
              <w:t>Organize groups.</w:t>
            </w:r>
          </w:p>
        </w:tc>
        <w:tc>
          <w:tcPr>
            <w:tcW w:w="849" w:type="pct"/>
            <w:shd w:val="clear" w:color="auto" w:fill="auto"/>
          </w:tcPr>
          <w:p w:rsidR="00725F8E" w:rsidRPr="005A1E30" w:rsidRDefault="00725F8E" w:rsidP="00BA4F2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G1.1, G2.2, G3.2</w:t>
            </w:r>
          </w:p>
        </w:tc>
      </w:tr>
      <w:tr w:rsidR="00725F8E" w:rsidRPr="0022579D" w:rsidTr="00CD26A4">
        <w:trPr>
          <w:trHeight w:val="553"/>
        </w:trPr>
        <w:tc>
          <w:tcPr>
            <w:tcW w:w="398" w:type="pct"/>
            <w:vMerge/>
            <w:shd w:val="clear" w:color="auto" w:fill="auto"/>
          </w:tcPr>
          <w:p w:rsidR="00725F8E" w:rsidRPr="0022579D" w:rsidRDefault="00725F8E" w:rsidP="00BA4F2A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753" w:type="pct"/>
            <w:shd w:val="clear" w:color="auto" w:fill="auto"/>
          </w:tcPr>
          <w:p w:rsidR="00725F8E" w:rsidRPr="0022579D" w:rsidRDefault="00725F8E" w:rsidP="00BA4F2A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>
              <w:rPr>
                <w:bCs/>
                <w:i/>
              </w:rPr>
              <w:t xml:space="preserve">8 </w:t>
            </w:r>
            <w:r w:rsidRPr="0022579D">
              <w:rPr>
                <w:bCs/>
                <w:i/>
              </w:rPr>
              <w:t>h)</w:t>
            </w:r>
          </w:p>
          <w:p w:rsidR="00725F8E" w:rsidRPr="00795EED" w:rsidRDefault="00725F8E" w:rsidP="00BA4F2A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</w:pPr>
            <w:r w:rsidRPr="0022579D">
              <w:rPr>
                <w:i/>
              </w:rPr>
              <w:t xml:space="preserve"> </w:t>
            </w:r>
            <w:r>
              <w:t xml:space="preserve">Review </w:t>
            </w:r>
            <w:r w:rsidR="00CD26A4">
              <w:t>knowledge</w:t>
            </w:r>
            <w:r>
              <w:t xml:space="preserve"> about stress and strain in Mechanical of Materials Course, </w:t>
            </w:r>
            <w:r w:rsidRPr="00F63E88">
              <w:rPr>
                <w:bCs/>
              </w:rPr>
              <w:t>introduce</w:t>
            </w:r>
            <w:r>
              <w:t xml:space="preserve"> to constants represented the properties of metal materials.</w:t>
            </w:r>
          </w:p>
          <w:p w:rsidR="00725F8E" w:rsidRPr="0022579D" w:rsidRDefault="00725F8E" w:rsidP="00CD26A4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</w:rPr>
            </w:pPr>
            <w:r>
              <w:rPr>
                <w:bCs/>
              </w:rPr>
              <w:t>Find out the popula</w:t>
            </w:r>
            <w:r w:rsidR="00CD26A4">
              <w:rPr>
                <w:bCs/>
              </w:rPr>
              <w:t>r</w:t>
            </w:r>
            <w:r>
              <w:rPr>
                <w:bCs/>
              </w:rPr>
              <w:t xml:space="preserve"> standards in testing mechanical properties of metal materials. </w:t>
            </w:r>
          </w:p>
        </w:tc>
        <w:tc>
          <w:tcPr>
            <w:tcW w:w="849" w:type="pct"/>
            <w:shd w:val="clear" w:color="auto" w:fill="auto"/>
          </w:tcPr>
          <w:p w:rsidR="00725F8E" w:rsidRPr="005A1E30" w:rsidRDefault="00725F8E" w:rsidP="00BA4F2A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G1.1  </w:t>
            </w:r>
          </w:p>
        </w:tc>
      </w:tr>
      <w:tr w:rsidR="00725F8E" w:rsidRPr="0022579D" w:rsidTr="00CD26A4">
        <w:trPr>
          <w:trHeight w:val="391"/>
        </w:trPr>
        <w:tc>
          <w:tcPr>
            <w:tcW w:w="398" w:type="pct"/>
            <w:vMerge w:val="restart"/>
            <w:shd w:val="clear" w:color="auto" w:fill="auto"/>
            <w:vAlign w:val="center"/>
          </w:tcPr>
          <w:p w:rsidR="00725F8E" w:rsidRPr="0022579D" w:rsidRDefault="00725F8E" w:rsidP="00BA4F2A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2</w:t>
            </w:r>
          </w:p>
        </w:tc>
        <w:tc>
          <w:tcPr>
            <w:tcW w:w="3753" w:type="pct"/>
            <w:shd w:val="clear" w:color="auto" w:fill="auto"/>
          </w:tcPr>
          <w:p w:rsidR="00725F8E" w:rsidRPr="0022579D" w:rsidRDefault="00725F8E" w:rsidP="00BA4F2A">
            <w:pPr>
              <w:spacing w:before="60" w:after="60"/>
              <w:rPr>
                <w:bCs/>
                <w:i/>
              </w:rPr>
            </w:pPr>
            <w:r w:rsidRPr="0022579D">
              <w:rPr>
                <w:b/>
                <w:bCs/>
                <w:i/>
              </w:rPr>
              <w:t xml:space="preserve">Chapter </w:t>
            </w:r>
            <w:r>
              <w:rPr>
                <w:b/>
                <w:bCs/>
                <w:i/>
              </w:rPr>
              <w:t>1+2</w:t>
            </w:r>
            <w:r w:rsidRPr="0022579D">
              <w:rPr>
                <w:b/>
                <w:bCs/>
                <w:i/>
              </w:rPr>
              <w:t>:</w:t>
            </w:r>
            <w:r w:rsidRPr="0022579D">
              <w:rPr>
                <w:b/>
              </w:rPr>
              <w:t xml:space="preserve"> </w:t>
            </w:r>
            <w:r w:rsidR="00CD26A4" w:rsidRPr="00F63E88">
              <w:rPr>
                <w:b/>
              </w:rPr>
              <w:t>Determine properties</w:t>
            </w:r>
            <w:r w:rsidRPr="00F63E88">
              <w:rPr>
                <w:b/>
              </w:rPr>
              <w:t xml:space="preserve"> of metal material when tensile </w:t>
            </w:r>
            <w:r w:rsidRPr="00F63E88">
              <w:rPr>
                <w:b/>
              </w:rPr>
              <w:lastRenderedPageBreak/>
              <w:t>ductile sample (steel sample) and compress brittle sample (cast iron sample)</w:t>
            </w:r>
            <w:r>
              <w:rPr>
                <w:b/>
              </w:rPr>
              <w:t xml:space="preserve"> </w:t>
            </w:r>
            <w:r w:rsidRPr="00C52753">
              <w:rPr>
                <w:i/>
              </w:rPr>
              <w:t>(0/4</w:t>
            </w:r>
            <w:r>
              <w:rPr>
                <w:i/>
              </w:rPr>
              <w:t>h</w:t>
            </w:r>
            <w:r w:rsidRPr="00C52753">
              <w:rPr>
                <w:i/>
              </w:rPr>
              <w:t>/8</w:t>
            </w:r>
            <w:r>
              <w:rPr>
                <w:i/>
              </w:rPr>
              <w:t>h</w:t>
            </w:r>
            <w:r w:rsidRPr="00C52753">
              <w:rPr>
                <w:i/>
              </w:rPr>
              <w:t>).</w:t>
            </w:r>
          </w:p>
        </w:tc>
        <w:tc>
          <w:tcPr>
            <w:tcW w:w="849" w:type="pct"/>
            <w:shd w:val="clear" w:color="auto" w:fill="auto"/>
          </w:tcPr>
          <w:p w:rsidR="00725F8E" w:rsidRPr="005A1E30" w:rsidRDefault="00725F8E" w:rsidP="00BA4F2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725F8E" w:rsidRPr="0022579D" w:rsidTr="00CD26A4">
        <w:trPr>
          <w:trHeight w:val="3529"/>
        </w:trPr>
        <w:tc>
          <w:tcPr>
            <w:tcW w:w="398" w:type="pct"/>
            <w:vMerge/>
            <w:shd w:val="clear" w:color="auto" w:fill="auto"/>
          </w:tcPr>
          <w:p w:rsidR="00725F8E" w:rsidRPr="0022579D" w:rsidRDefault="00725F8E" w:rsidP="00BA4F2A">
            <w:pPr>
              <w:numPr>
                <w:ilvl w:val="0"/>
                <w:numId w:val="39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753" w:type="pct"/>
            <w:shd w:val="clear" w:color="auto" w:fill="auto"/>
          </w:tcPr>
          <w:p w:rsidR="00725F8E" w:rsidRPr="0022579D" w:rsidRDefault="00725F8E" w:rsidP="00BA4F2A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A/</w:t>
            </w:r>
            <w:r w:rsidRPr="0022579D">
              <w:rPr>
                <w:bCs/>
              </w:rPr>
              <w:t xml:space="preserve">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</w:rPr>
              <w:t>: (4h)</w:t>
            </w:r>
          </w:p>
          <w:p w:rsidR="00725F8E" w:rsidRDefault="00725F8E" w:rsidP="00BA4F2A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725F8E" w:rsidRDefault="00725F8E" w:rsidP="00BA4F2A">
            <w:pPr>
              <w:numPr>
                <w:ilvl w:val="0"/>
                <w:numId w:val="44"/>
              </w:num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Introduce </w:t>
            </w:r>
            <w:r>
              <w:t>theoretical basis, objectives, signification of mechanical properties of metal materials.</w:t>
            </w:r>
          </w:p>
          <w:p w:rsidR="00725F8E" w:rsidRDefault="00725F8E" w:rsidP="00BA4F2A">
            <w:pPr>
              <w:numPr>
                <w:ilvl w:val="0"/>
                <w:numId w:val="44"/>
              </w:num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Present method to prepare testing samples</w:t>
            </w:r>
          </w:p>
          <w:p w:rsidR="00725F8E" w:rsidRDefault="00725F8E" w:rsidP="00BA4F2A">
            <w:pPr>
              <w:numPr>
                <w:ilvl w:val="0"/>
                <w:numId w:val="44"/>
              </w:num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Present about operating principles of measuring instruments, </w:t>
            </w:r>
            <w:r>
              <w:rPr>
                <w:lang w:val="de-DE"/>
              </w:rPr>
              <w:t xml:space="preserve">Tensile and </w:t>
            </w:r>
            <w:r w:rsidR="00CD26A4">
              <w:rPr>
                <w:lang w:val="de-DE"/>
              </w:rPr>
              <w:t>compress Hydraulic</w:t>
            </w:r>
            <w:r>
              <w:rPr>
                <w:lang w:val="de-DE"/>
              </w:rPr>
              <w:t xml:space="preserve"> Testing Machine.</w:t>
            </w:r>
          </w:p>
          <w:p w:rsidR="00725F8E" w:rsidRPr="00232B9F" w:rsidRDefault="00725F8E" w:rsidP="00BA4F2A">
            <w:pPr>
              <w:numPr>
                <w:ilvl w:val="0"/>
                <w:numId w:val="44"/>
              </w:numPr>
              <w:spacing w:before="60" w:after="60"/>
              <w:jc w:val="both"/>
              <w:rPr>
                <w:b/>
                <w:bCs/>
              </w:rPr>
            </w:pPr>
            <w:r>
              <w:rPr>
                <w:lang w:val="de-DE"/>
              </w:rPr>
              <w:t>Guide the process to get sample and the steps testing</w:t>
            </w:r>
            <w:r w:rsidRPr="0064649C">
              <w:rPr>
                <w:lang w:val="de-DE"/>
              </w:rPr>
              <w:t>.</w:t>
            </w:r>
          </w:p>
          <w:p w:rsidR="00725F8E" w:rsidRPr="0022579D" w:rsidRDefault="00725F8E" w:rsidP="00BA4F2A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725F8E" w:rsidRPr="0022579D" w:rsidRDefault="00725F8E" w:rsidP="00BA4F2A">
            <w:pPr>
              <w:pStyle w:val="NormalWeb"/>
              <w:numPr>
                <w:ilvl w:val="0"/>
                <w:numId w:val="36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Lecture guide the steps experiments and represent safe regulars when testing mechanical properties of materials in the machine.</w:t>
            </w:r>
          </w:p>
          <w:p w:rsidR="00725F8E" w:rsidRDefault="00725F8E" w:rsidP="00BA4F2A">
            <w:pPr>
              <w:pStyle w:val="NormalWeb"/>
              <w:numPr>
                <w:ilvl w:val="0"/>
                <w:numId w:val="36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The students do th</w:t>
            </w:r>
            <w:r w:rsidR="00CD26A4">
              <w:rPr>
                <w:bCs/>
                <w:color w:val="auto"/>
              </w:rPr>
              <w:t>ese</w:t>
            </w:r>
            <w:r>
              <w:rPr>
                <w:bCs/>
                <w:color w:val="auto"/>
              </w:rPr>
              <w:t xml:space="preserve"> contents under observation of lecture.</w:t>
            </w:r>
          </w:p>
          <w:p w:rsidR="00725F8E" w:rsidRPr="0022579D" w:rsidRDefault="00725F8E" w:rsidP="00BA4F2A">
            <w:pPr>
              <w:pStyle w:val="NormalWeb"/>
              <w:numPr>
                <w:ilvl w:val="0"/>
                <w:numId w:val="36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The group of students </w:t>
            </w:r>
            <w:r w:rsidR="00CD26A4">
              <w:rPr>
                <w:bCs/>
                <w:color w:val="auto"/>
              </w:rPr>
              <w:t>calculate</w:t>
            </w:r>
            <w:r>
              <w:rPr>
                <w:bCs/>
                <w:color w:val="auto"/>
              </w:rPr>
              <w:t xml:space="preserve"> and processing experimental data.</w:t>
            </w:r>
          </w:p>
        </w:tc>
        <w:tc>
          <w:tcPr>
            <w:tcW w:w="849" w:type="pct"/>
            <w:shd w:val="clear" w:color="auto" w:fill="auto"/>
          </w:tcPr>
          <w:p w:rsidR="00725F8E" w:rsidRPr="005A1E30" w:rsidRDefault="00725F8E" w:rsidP="00BA4F2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G1.1, G2.1, G2.2, G2.3, G3.1. G3.2</w:t>
            </w:r>
          </w:p>
        </w:tc>
      </w:tr>
      <w:tr w:rsidR="00725F8E" w:rsidRPr="0022579D" w:rsidTr="00CD26A4">
        <w:trPr>
          <w:trHeight w:val="700"/>
        </w:trPr>
        <w:tc>
          <w:tcPr>
            <w:tcW w:w="398" w:type="pct"/>
            <w:vMerge/>
            <w:shd w:val="clear" w:color="auto" w:fill="auto"/>
          </w:tcPr>
          <w:p w:rsidR="00725F8E" w:rsidRPr="0022579D" w:rsidRDefault="00725F8E" w:rsidP="00BA4F2A">
            <w:pPr>
              <w:numPr>
                <w:ilvl w:val="0"/>
                <w:numId w:val="39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753" w:type="pct"/>
            <w:shd w:val="clear" w:color="auto" w:fill="auto"/>
          </w:tcPr>
          <w:p w:rsidR="00725F8E" w:rsidRPr="0022579D" w:rsidRDefault="00725F8E" w:rsidP="00BA4F2A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(8h)</w:t>
            </w:r>
          </w:p>
          <w:p w:rsidR="00725F8E" w:rsidRDefault="00424D3B" w:rsidP="00424D3B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</w:rPr>
            </w:pPr>
            <w:r>
              <w:rPr>
                <w:bCs/>
              </w:rPr>
              <w:t>Structure</w:t>
            </w:r>
            <w:r w:rsidR="00725F8E">
              <w:rPr>
                <w:bCs/>
              </w:rPr>
              <w:t xml:space="preserve"> and classify the main steel group.</w:t>
            </w:r>
          </w:p>
          <w:p w:rsidR="00725F8E" w:rsidRDefault="00725F8E" w:rsidP="00BA4F2A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</w:rPr>
            </w:pPr>
            <w:r>
              <w:rPr>
                <w:bCs/>
              </w:rPr>
              <w:t>The mechanical properties of steel and cast iron, method to determine.</w:t>
            </w:r>
          </w:p>
          <w:p w:rsidR="00725F8E" w:rsidRPr="0022579D" w:rsidRDefault="00725F8E" w:rsidP="00BA4F2A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</w:rPr>
            </w:pPr>
            <w:r>
              <w:rPr>
                <w:bCs/>
              </w:rPr>
              <w:t>Hooke law.</w:t>
            </w:r>
          </w:p>
        </w:tc>
        <w:tc>
          <w:tcPr>
            <w:tcW w:w="849" w:type="pct"/>
            <w:shd w:val="clear" w:color="auto" w:fill="auto"/>
          </w:tcPr>
          <w:p w:rsidR="00725F8E" w:rsidRPr="005A1E30" w:rsidRDefault="00725F8E" w:rsidP="00BA4F2A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G1.1</w:t>
            </w:r>
          </w:p>
        </w:tc>
      </w:tr>
      <w:tr w:rsidR="00725F8E" w:rsidRPr="0022579D" w:rsidTr="00CD26A4">
        <w:trPr>
          <w:trHeight w:val="428"/>
        </w:trPr>
        <w:tc>
          <w:tcPr>
            <w:tcW w:w="398" w:type="pct"/>
            <w:vMerge w:val="restart"/>
            <w:shd w:val="clear" w:color="auto" w:fill="auto"/>
            <w:vAlign w:val="center"/>
          </w:tcPr>
          <w:p w:rsidR="00725F8E" w:rsidRPr="0022579D" w:rsidRDefault="00725F8E" w:rsidP="00BA4F2A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3</w:t>
            </w:r>
          </w:p>
        </w:tc>
        <w:tc>
          <w:tcPr>
            <w:tcW w:w="3753" w:type="pct"/>
            <w:shd w:val="clear" w:color="auto" w:fill="auto"/>
            <w:vAlign w:val="center"/>
          </w:tcPr>
          <w:p w:rsidR="00725F8E" w:rsidRPr="0022579D" w:rsidRDefault="00725F8E" w:rsidP="00BA4F2A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 3: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 xml:space="preserve"> </w:t>
            </w:r>
            <w:r w:rsidRPr="00614C44">
              <w:rPr>
                <w:b/>
              </w:rPr>
              <w:t>Determine shear of modulus G in torsion bar.</w:t>
            </w:r>
            <w:r w:rsidRPr="0022579D">
              <w:rPr>
                <w:bCs/>
                <w:i/>
                <w:color w:val="auto"/>
              </w:rPr>
              <w:t xml:space="preserve"> </w:t>
            </w:r>
            <w:r>
              <w:rPr>
                <w:bCs/>
                <w:i/>
                <w:color w:val="auto"/>
              </w:rPr>
              <w:t>(0h,4h,8</w:t>
            </w:r>
            <w:r w:rsidRPr="0022579D">
              <w:rPr>
                <w:bCs/>
                <w:i/>
                <w:color w:val="auto"/>
              </w:rPr>
              <w:t>h)</w:t>
            </w:r>
          </w:p>
        </w:tc>
        <w:tc>
          <w:tcPr>
            <w:tcW w:w="849" w:type="pct"/>
            <w:shd w:val="clear" w:color="auto" w:fill="auto"/>
          </w:tcPr>
          <w:p w:rsidR="00725F8E" w:rsidRPr="005A1E30" w:rsidRDefault="00725F8E" w:rsidP="00BA4F2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725F8E" w:rsidRPr="0022579D" w:rsidTr="00CD26A4">
        <w:trPr>
          <w:trHeight w:val="576"/>
        </w:trPr>
        <w:tc>
          <w:tcPr>
            <w:tcW w:w="398" w:type="pct"/>
            <w:vMerge/>
            <w:shd w:val="clear" w:color="auto" w:fill="auto"/>
            <w:vAlign w:val="center"/>
          </w:tcPr>
          <w:p w:rsidR="00725F8E" w:rsidRPr="0022579D" w:rsidRDefault="00725F8E" w:rsidP="00BA4F2A">
            <w:pPr>
              <w:numPr>
                <w:ilvl w:val="0"/>
                <w:numId w:val="39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753" w:type="pct"/>
            <w:shd w:val="clear" w:color="auto" w:fill="auto"/>
            <w:vAlign w:val="center"/>
          </w:tcPr>
          <w:p w:rsidR="00725F8E" w:rsidRPr="0022579D" w:rsidRDefault="00725F8E" w:rsidP="00BA4F2A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(4h)</w:t>
            </w:r>
          </w:p>
          <w:p w:rsidR="00725F8E" w:rsidRDefault="00725F8E" w:rsidP="00BA4F2A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725F8E" w:rsidRDefault="00725F8E" w:rsidP="00BA4F2A">
            <w:pPr>
              <w:numPr>
                <w:ilvl w:val="0"/>
                <w:numId w:val="42"/>
              </w:num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Introduce </w:t>
            </w:r>
            <w:r>
              <w:t>theoretical basis, objectives, signification of mechanical properties of metal materials in torsion bar.</w:t>
            </w:r>
          </w:p>
          <w:p w:rsidR="00725F8E" w:rsidRDefault="00725F8E" w:rsidP="00BA4F2A">
            <w:pPr>
              <w:numPr>
                <w:ilvl w:val="0"/>
                <w:numId w:val="42"/>
              </w:num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Present method to prepare </w:t>
            </w:r>
            <w:r w:rsidR="00CD26A4">
              <w:rPr>
                <w:bCs/>
              </w:rPr>
              <w:t>these experiments</w:t>
            </w:r>
            <w:r>
              <w:rPr>
                <w:bCs/>
              </w:rPr>
              <w:t>.</w:t>
            </w:r>
          </w:p>
          <w:p w:rsidR="00725F8E" w:rsidRDefault="00725F8E" w:rsidP="00BA4F2A">
            <w:pPr>
              <w:numPr>
                <w:ilvl w:val="0"/>
                <w:numId w:val="42"/>
              </w:numPr>
              <w:spacing w:before="60" w:after="60"/>
              <w:jc w:val="both"/>
              <w:rPr>
                <w:b/>
                <w:bCs/>
              </w:rPr>
            </w:pPr>
            <w:r w:rsidRPr="002E15E3">
              <w:t>Present</w:t>
            </w:r>
            <w:r>
              <w:rPr>
                <w:bCs/>
              </w:rPr>
              <w:t xml:space="preserve"> about operating principles of measuring instruments, experimental model.</w:t>
            </w:r>
          </w:p>
          <w:p w:rsidR="00725F8E" w:rsidRPr="00232B9F" w:rsidRDefault="00725F8E" w:rsidP="00BA4F2A">
            <w:pPr>
              <w:numPr>
                <w:ilvl w:val="0"/>
                <w:numId w:val="42"/>
              </w:numPr>
              <w:spacing w:before="60" w:after="60"/>
              <w:jc w:val="both"/>
              <w:rPr>
                <w:b/>
                <w:bCs/>
              </w:rPr>
            </w:pPr>
            <w:r>
              <w:rPr>
                <w:lang w:val="de-DE"/>
              </w:rPr>
              <w:t>Guide the steps to start experiment</w:t>
            </w:r>
            <w:r w:rsidRPr="0064649C">
              <w:rPr>
                <w:lang w:val="de-DE"/>
              </w:rPr>
              <w:t>.</w:t>
            </w:r>
          </w:p>
          <w:p w:rsidR="00725F8E" w:rsidRPr="0022579D" w:rsidRDefault="00725F8E" w:rsidP="00BA4F2A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725F8E" w:rsidRPr="00CE1521" w:rsidRDefault="00725F8E" w:rsidP="00BA4F2A">
            <w:pPr>
              <w:pStyle w:val="NormalWeb"/>
              <w:numPr>
                <w:ilvl w:val="0"/>
                <w:numId w:val="10"/>
              </w:numPr>
              <w:spacing w:before="60" w:beforeAutospacing="0" w:after="60" w:afterAutospacing="0"/>
              <w:ind w:left="284" w:hanging="284"/>
              <w:jc w:val="both"/>
              <w:rPr>
                <w:bCs/>
                <w:lang w:val="de-DE"/>
              </w:rPr>
            </w:pPr>
            <w:r w:rsidRPr="00CE1521">
              <w:rPr>
                <w:bCs/>
                <w:color w:val="auto"/>
              </w:rPr>
              <w:t xml:space="preserve">Presentation of lecture </w:t>
            </w:r>
            <w:r>
              <w:rPr>
                <w:bCs/>
                <w:color w:val="auto"/>
              </w:rPr>
              <w:t>and lecture provide data to experiment.</w:t>
            </w:r>
          </w:p>
          <w:p w:rsidR="00725F8E" w:rsidRPr="00B47DF1" w:rsidRDefault="00725F8E" w:rsidP="00BA4F2A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  <w:i/>
                <w:lang w:val="de-DE"/>
              </w:rPr>
            </w:pPr>
            <w:r w:rsidRPr="00CE1521">
              <w:rPr>
                <w:bCs/>
                <w:lang w:eastAsia="ja-JP"/>
              </w:rPr>
              <w:t>Lecture guide students manipulate to set up the displacement gauge</w:t>
            </w:r>
            <w:r>
              <w:rPr>
                <w:bCs/>
                <w:lang w:eastAsia="ja-JP"/>
              </w:rPr>
              <w:t>s, method to read values in gau</w:t>
            </w:r>
            <w:r w:rsidR="00CD26A4">
              <w:rPr>
                <w:bCs/>
                <w:lang w:eastAsia="ja-JP"/>
              </w:rPr>
              <w:t>g</w:t>
            </w:r>
            <w:r>
              <w:rPr>
                <w:bCs/>
                <w:lang w:eastAsia="ja-JP"/>
              </w:rPr>
              <w:t>es.</w:t>
            </w:r>
          </w:p>
          <w:p w:rsidR="00725F8E" w:rsidRPr="00BF29A5" w:rsidRDefault="00CD26A4" w:rsidP="00BA4F2A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  <w:i/>
                <w:lang w:val="de-DE"/>
              </w:rPr>
            </w:pPr>
            <w:r>
              <w:rPr>
                <w:bCs/>
                <w:lang w:eastAsia="ja-JP"/>
              </w:rPr>
              <w:t>Lecturer assesses</w:t>
            </w:r>
            <w:r w:rsidR="00725F8E">
              <w:rPr>
                <w:bCs/>
                <w:lang w:eastAsia="ja-JP"/>
              </w:rPr>
              <w:t xml:space="preserve"> reading comprehension of students by making questions and discuss about processing experiment.</w:t>
            </w:r>
          </w:p>
          <w:p w:rsidR="00725F8E" w:rsidRPr="0022579D" w:rsidRDefault="00725F8E" w:rsidP="00BA4F2A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</w:rPr>
            </w:pPr>
            <w:r>
              <w:rPr>
                <w:bCs/>
                <w:lang w:eastAsia="ja-JP"/>
              </w:rPr>
              <w:t xml:space="preserve">Group student </w:t>
            </w:r>
            <w:r w:rsidR="00CD26A4">
              <w:rPr>
                <w:bCs/>
                <w:lang w:eastAsia="ja-JP"/>
              </w:rPr>
              <w:t>calculate</w:t>
            </w:r>
            <w:r>
              <w:rPr>
                <w:bCs/>
                <w:lang w:eastAsia="ja-JP"/>
              </w:rPr>
              <w:t xml:space="preserve"> experimental </w:t>
            </w:r>
            <w:r w:rsidR="00CD26A4">
              <w:rPr>
                <w:bCs/>
                <w:lang w:eastAsia="ja-JP"/>
              </w:rPr>
              <w:t>result</w:t>
            </w:r>
            <w:r>
              <w:rPr>
                <w:bCs/>
                <w:lang w:eastAsia="ja-JP"/>
              </w:rPr>
              <w:t xml:space="preserve"> upon data received.</w:t>
            </w:r>
          </w:p>
        </w:tc>
        <w:tc>
          <w:tcPr>
            <w:tcW w:w="849" w:type="pct"/>
            <w:shd w:val="clear" w:color="auto" w:fill="auto"/>
          </w:tcPr>
          <w:p w:rsidR="00725F8E" w:rsidRPr="005A1E30" w:rsidRDefault="00725F8E" w:rsidP="00BA4F2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G2.1, G2.2, G2.3, G3.1. G3.2 </w:t>
            </w:r>
          </w:p>
        </w:tc>
      </w:tr>
      <w:tr w:rsidR="00725F8E" w:rsidRPr="0022579D" w:rsidTr="00CD26A4">
        <w:trPr>
          <w:trHeight w:val="402"/>
        </w:trPr>
        <w:tc>
          <w:tcPr>
            <w:tcW w:w="398" w:type="pct"/>
            <w:vMerge/>
            <w:shd w:val="clear" w:color="auto" w:fill="auto"/>
            <w:vAlign w:val="center"/>
          </w:tcPr>
          <w:p w:rsidR="00725F8E" w:rsidRPr="0022579D" w:rsidRDefault="00725F8E" w:rsidP="00BA4F2A">
            <w:pPr>
              <w:numPr>
                <w:ilvl w:val="0"/>
                <w:numId w:val="39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753" w:type="pct"/>
            <w:shd w:val="clear" w:color="auto" w:fill="auto"/>
            <w:vAlign w:val="center"/>
          </w:tcPr>
          <w:p w:rsidR="00725F8E" w:rsidRPr="0022579D" w:rsidRDefault="00725F8E" w:rsidP="00BA4F2A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(8h)</w:t>
            </w:r>
          </w:p>
          <w:p w:rsidR="00725F8E" w:rsidRPr="00A03247" w:rsidRDefault="00725F8E" w:rsidP="00BA4F2A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  <w:lang w:val="de-DE"/>
              </w:rPr>
            </w:pPr>
            <w:r>
              <w:rPr>
                <w:bCs/>
              </w:rPr>
              <w:t>Concept of tors</w:t>
            </w:r>
            <w:r w:rsidRPr="00A03247">
              <w:rPr>
                <w:bCs/>
              </w:rPr>
              <w:t>ion.</w:t>
            </w:r>
          </w:p>
          <w:p w:rsidR="00725F8E" w:rsidRPr="0064649C" w:rsidRDefault="00725F8E" w:rsidP="00BA4F2A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Formula to caculate  moment torsion and torsion angle.</w:t>
            </w:r>
          </w:p>
          <w:p w:rsidR="00725F8E" w:rsidRDefault="00725F8E" w:rsidP="00BA4F2A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</w:rPr>
            </w:pPr>
            <w:r>
              <w:rPr>
                <w:bCs/>
              </w:rPr>
              <w:t>Hooke law.</w:t>
            </w:r>
          </w:p>
          <w:p w:rsidR="00725F8E" w:rsidRPr="0022579D" w:rsidRDefault="00725F8E" w:rsidP="00BA4F2A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  <w:i/>
              </w:rPr>
            </w:pPr>
            <w:r>
              <w:rPr>
                <w:bCs/>
              </w:rPr>
              <w:t>Relationship load and displacement in torsion bar.</w:t>
            </w:r>
          </w:p>
        </w:tc>
        <w:tc>
          <w:tcPr>
            <w:tcW w:w="849" w:type="pct"/>
            <w:shd w:val="clear" w:color="auto" w:fill="auto"/>
          </w:tcPr>
          <w:p w:rsidR="00725F8E" w:rsidRPr="005A1E30" w:rsidRDefault="00725F8E" w:rsidP="00BA4F2A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G1.1 </w:t>
            </w:r>
          </w:p>
        </w:tc>
      </w:tr>
      <w:tr w:rsidR="00725F8E" w:rsidRPr="0022579D" w:rsidTr="00CD26A4">
        <w:trPr>
          <w:trHeight w:val="392"/>
        </w:trPr>
        <w:tc>
          <w:tcPr>
            <w:tcW w:w="398" w:type="pct"/>
            <w:vMerge w:val="restart"/>
            <w:shd w:val="clear" w:color="auto" w:fill="auto"/>
            <w:vAlign w:val="center"/>
          </w:tcPr>
          <w:p w:rsidR="00725F8E" w:rsidRPr="0022579D" w:rsidRDefault="00725F8E" w:rsidP="00BA4F2A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4</w:t>
            </w:r>
          </w:p>
        </w:tc>
        <w:tc>
          <w:tcPr>
            <w:tcW w:w="3753" w:type="pct"/>
            <w:shd w:val="clear" w:color="auto" w:fill="auto"/>
            <w:vAlign w:val="center"/>
          </w:tcPr>
          <w:p w:rsidR="00725F8E" w:rsidRPr="0022579D" w:rsidRDefault="00725F8E" w:rsidP="00BA4F2A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>
              <w:rPr>
                <w:b/>
                <w:bCs/>
                <w:i/>
                <w:color w:val="auto"/>
              </w:rPr>
              <w:t>4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Pr="00750642">
              <w:rPr>
                <w:b/>
              </w:rPr>
              <w:t>Determine Elasticity of modulus E in bending beam</w:t>
            </w:r>
            <w:r>
              <w:t>.</w:t>
            </w:r>
            <w:r w:rsidRPr="0022579D">
              <w:rPr>
                <w:bCs/>
                <w:i/>
                <w:color w:val="auto"/>
              </w:rPr>
              <w:t xml:space="preserve"> </w:t>
            </w:r>
            <w:r>
              <w:rPr>
                <w:bCs/>
                <w:i/>
                <w:color w:val="auto"/>
              </w:rPr>
              <w:t>(0,4h,8</w:t>
            </w:r>
            <w:r w:rsidRPr="0022579D">
              <w:rPr>
                <w:bCs/>
                <w:i/>
                <w:color w:val="auto"/>
              </w:rPr>
              <w:t>h)</w:t>
            </w:r>
          </w:p>
        </w:tc>
        <w:tc>
          <w:tcPr>
            <w:tcW w:w="849" w:type="pct"/>
            <w:shd w:val="clear" w:color="auto" w:fill="auto"/>
          </w:tcPr>
          <w:p w:rsidR="00725F8E" w:rsidRPr="005A1E30" w:rsidRDefault="00725F8E" w:rsidP="00BA4F2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725F8E" w:rsidRPr="0022579D" w:rsidTr="00CD26A4">
        <w:trPr>
          <w:trHeight w:val="4670"/>
        </w:trPr>
        <w:tc>
          <w:tcPr>
            <w:tcW w:w="398" w:type="pct"/>
            <w:vMerge/>
            <w:shd w:val="clear" w:color="auto" w:fill="auto"/>
            <w:vAlign w:val="center"/>
          </w:tcPr>
          <w:p w:rsidR="00725F8E" w:rsidRPr="0022579D" w:rsidRDefault="00725F8E" w:rsidP="00BA4F2A">
            <w:pPr>
              <w:numPr>
                <w:ilvl w:val="0"/>
                <w:numId w:val="39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753" w:type="pct"/>
            <w:shd w:val="clear" w:color="auto" w:fill="auto"/>
            <w:vAlign w:val="center"/>
          </w:tcPr>
          <w:p w:rsidR="00725F8E" w:rsidRPr="0022579D" w:rsidRDefault="00725F8E" w:rsidP="00BA4F2A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(4h)</w:t>
            </w:r>
          </w:p>
          <w:p w:rsidR="00725F8E" w:rsidRDefault="00725F8E" w:rsidP="00BA4F2A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725F8E" w:rsidRDefault="00725F8E" w:rsidP="00BA4F2A">
            <w:pPr>
              <w:numPr>
                <w:ilvl w:val="0"/>
                <w:numId w:val="47"/>
              </w:num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Introduce </w:t>
            </w:r>
            <w:r>
              <w:t>theoretical basis, objectives, signification of mechanical properties of metal materials in bending beam</w:t>
            </w:r>
          </w:p>
          <w:p w:rsidR="00725F8E" w:rsidRDefault="00725F8E" w:rsidP="00BA4F2A">
            <w:pPr>
              <w:numPr>
                <w:ilvl w:val="0"/>
                <w:numId w:val="47"/>
              </w:num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Present method to prepare this experiments.</w:t>
            </w:r>
          </w:p>
          <w:p w:rsidR="00725F8E" w:rsidRDefault="00725F8E" w:rsidP="00BA4F2A">
            <w:pPr>
              <w:numPr>
                <w:ilvl w:val="0"/>
                <w:numId w:val="47"/>
              </w:numPr>
              <w:spacing w:before="60" w:after="60"/>
              <w:jc w:val="both"/>
              <w:rPr>
                <w:b/>
                <w:bCs/>
              </w:rPr>
            </w:pPr>
            <w:r w:rsidRPr="002E15E3">
              <w:t>Present</w:t>
            </w:r>
            <w:r>
              <w:rPr>
                <w:bCs/>
              </w:rPr>
              <w:t xml:space="preserve"> about operating principles of measuring instruments, experimental model.</w:t>
            </w:r>
          </w:p>
          <w:p w:rsidR="00725F8E" w:rsidRPr="000E2164" w:rsidRDefault="00725F8E" w:rsidP="00BA4F2A">
            <w:pPr>
              <w:numPr>
                <w:ilvl w:val="0"/>
                <w:numId w:val="47"/>
              </w:numPr>
              <w:spacing w:before="60" w:after="60"/>
              <w:jc w:val="both"/>
              <w:rPr>
                <w:b/>
                <w:bCs/>
              </w:rPr>
            </w:pPr>
            <w:r>
              <w:rPr>
                <w:lang w:val="de-DE"/>
              </w:rPr>
              <w:t>Guide the steps to start experiment</w:t>
            </w:r>
          </w:p>
          <w:p w:rsidR="00725F8E" w:rsidRDefault="00725F8E" w:rsidP="00BA4F2A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725F8E" w:rsidRPr="00CE1521" w:rsidRDefault="00725F8E" w:rsidP="00BA4F2A">
            <w:pPr>
              <w:pStyle w:val="NormalWeb"/>
              <w:numPr>
                <w:ilvl w:val="0"/>
                <w:numId w:val="10"/>
              </w:numPr>
              <w:spacing w:before="60" w:beforeAutospacing="0" w:after="60" w:afterAutospacing="0"/>
              <w:ind w:left="284" w:hanging="284"/>
              <w:jc w:val="both"/>
              <w:rPr>
                <w:bCs/>
                <w:lang w:val="de-DE"/>
              </w:rPr>
            </w:pPr>
            <w:r w:rsidRPr="00CE1521">
              <w:rPr>
                <w:bCs/>
                <w:color w:val="auto"/>
              </w:rPr>
              <w:t xml:space="preserve">Presentation of lecture </w:t>
            </w:r>
            <w:r>
              <w:rPr>
                <w:bCs/>
                <w:color w:val="auto"/>
              </w:rPr>
              <w:t>and lecture provide data to experiment.</w:t>
            </w:r>
          </w:p>
          <w:p w:rsidR="00725F8E" w:rsidRPr="00B47DF1" w:rsidRDefault="00725F8E" w:rsidP="00BA4F2A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  <w:i/>
                <w:lang w:val="de-DE"/>
              </w:rPr>
            </w:pPr>
            <w:r w:rsidRPr="00CE1521">
              <w:rPr>
                <w:bCs/>
                <w:lang w:eastAsia="ja-JP"/>
              </w:rPr>
              <w:t>Lecture guide students manipulate to set up the displacement gauge</w:t>
            </w:r>
            <w:r>
              <w:rPr>
                <w:bCs/>
                <w:lang w:eastAsia="ja-JP"/>
              </w:rPr>
              <w:t>s, method to read values in gau</w:t>
            </w:r>
            <w:r w:rsidR="00CD26A4">
              <w:rPr>
                <w:bCs/>
                <w:lang w:eastAsia="ja-JP"/>
              </w:rPr>
              <w:t>g</w:t>
            </w:r>
            <w:r>
              <w:rPr>
                <w:bCs/>
                <w:lang w:eastAsia="ja-JP"/>
              </w:rPr>
              <w:t>es.</w:t>
            </w:r>
          </w:p>
          <w:p w:rsidR="00725F8E" w:rsidRPr="00BF29A5" w:rsidRDefault="00725F8E" w:rsidP="00BA4F2A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  <w:i/>
                <w:lang w:val="de-DE"/>
              </w:rPr>
            </w:pPr>
            <w:r>
              <w:rPr>
                <w:bCs/>
                <w:lang w:eastAsia="ja-JP"/>
              </w:rPr>
              <w:t>Lecture</w:t>
            </w:r>
            <w:r w:rsidR="00CD26A4">
              <w:rPr>
                <w:bCs/>
                <w:lang w:eastAsia="ja-JP"/>
              </w:rPr>
              <w:t>r</w:t>
            </w:r>
            <w:r>
              <w:rPr>
                <w:bCs/>
                <w:lang w:eastAsia="ja-JP"/>
              </w:rPr>
              <w:t xml:space="preserve"> assess</w:t>
            </w:r>
            <w:r w:rsidR="00CD26A4">
              <w:rPr>
                <w:bCs/>
                <w:lang w:eastAsia="ja-JP"/>
              </w:rPr>
              <w:t>es</w:t>
            </w:r>
            <w:r>
              <w:rPr>
                <w:bCs/>
                <w:lang w:eastAsia="ja-JP"/>
              </w:rPr>
              <w:t xml:space="preserve"> reading comprehension of students by making questions and discuss about processing experiment.</w:t>
            </w:r>
          </w:p>
          <w:p w:rsidR="00725F8E" w:rsidRPr="0022579D" w:rsidRDefault="00725F8E" w:rsidP="00681A54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</w:rPr>
            </w:pPr>
            <w:r>
              <w:rPr>
                <w:bCs/>
                <w:lang w:eastAsia="ja-JP"/>
              </w:rPr>
              <w:t xml:space="preserve">Group student </w:t>
            </w:r>
            <w:r w:rsidR="00CD26A4">
              <w:rPr>
                <w:bCs/>
                <w:lang w:eastAsia="ja-JP"/>
              </w:rPr>
              <w:t>calculate</w:t>
            </w:r>
            <w:r>
              <w:rPr>
                <w:bCs/>
                <w:lang w:eastAsia="ja-JP"/>
              </w:rPr>
              <w:t xml:space="preserve"> experimental </w:t>
            </w:r>
            <w:r w:rsidR="00CD26A4">
              <w:rPr>
                <w:bCs/>
                <w:lang w:eastAsia="ja-JP"/>
              </w:rPr>
              <w:t>result</w:t>
            </w:r>
            <w:r>
              <w:rPr>
                <w:bCs/>
                <w:lang w:eastAsia="ja-JP"/>
              </w:rPr>
              <w:t xml:space="preserve"> upon data received.</w:t>
            </w:r>
          </w:p>
        </w:tc>
        <w:tc>
          <w:tcPr>
            <w:tcW w:w="849" w:type="pct"/>
            <w:shd w:val="clear" w:color="auto" w:fill="auto"/>
          </w:tcPr>
          <w:p w:rsidR="00725F8E" w:rsidRPr="005A1E30" w:rsidRDefault="00725F8E" w:rsidP="00BA4F2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G1.1, G2.1, G2.3, G2.3, G3.1, G3.2</w:t>
            </w:r>
          </w:p>
        </w:tc>
      </w:tr>
      <w:tr w:rsidR="00725F8E" w:rsidRPr="0022579D" w:rsidTr="00CD26A4">
        <w:trPr>
          <w:trHeight w:val="662"/>
        </w:trPr>
        <w:tc>
          <w:tcPr>
            <w:tcW w:w="398" w:type="pct"/>
            <w:vMerge/>
            <w:shd w:val="clear" w:color="auto" w:fill="auto"/>
            <w:vAlign w:val="center"/>
          </w:tcPr>
          <w:p w:rsidR="00725F8E" w:rsidRPr="0022579D" w:rsidRDefault="00725F8E" w:rsidP="00BA4F2A">
            <w:pPr>
              <w:numPr>
                <w:ilvl w:val="0"/>
                <w:numId w:val="39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753" w:type="pct"/>
            <w:shd w:val="clear" w:color="auto" w:fill="auto"/>
            <w:vAlign w:val="center"/>
          </w:tcPr>
          <w:p w:rsidR="00725F8E" w:rsidRPr="0022579D" w:rsidRDefault="00725F8E" w:rsidP="00BA4F2A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>
              <w:rPr>
                <w:bCs/>
                <w:i/>
              </w:rPr>
              <w:t xml:space="preserve"> (8</w:t>
            </w:r>
            <w:r w:rsidRPr="0022579D">
              <w:rPr>
                <w:bCs/>
                <w:i/>
              </w:rPr>
              <w:t>h)</w:t>
            </w:r>
          </w:p>
          <w:p w:rsidR="00725F8E" w:rsidRPr="00A03247" w:rsidRDefault="00725F8E" w:rsidP="00BA4F2A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  <w:lang w:val="de-DE"/>
              </w:rPr>
            </w:pPr>
            <w:r>
              <w:rPr>
                <w:bCs/>
              </w:rPr>
              <w:t>Concept of bending beam and pure bending</w:t>
            </w:r>
            <w:r w:rsidRPr="00A03247">
              <w:rPr>
                <w:bCs/>
              </w:rPr>
              <w:t>.</w:t>
            </w:r>
          </w:p>
          <w:p w:rsidR="00725F8E" w:rsidRPr="0064649C" w:rsidRDefault="00725F8E" w:rsidP="00BA4F2A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Formula to caculate  displacement and turning angle in bending beam.</w:t>
            </w:r>
          </w:p>
          <w:p w:rsidR="00725F8E" w:rsidRDefault="00725F8E" w:rsidP="00BA4F2A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</w:rPr>
            </w:pPr>
            <w:r>
              <w:rPr>
                <w:bCs/>
              </w:rPr>
              <w:t>Hooke law.</w:t>
            </w:r>
          </w:p>
          <w:p w:rsidR="00725F8E" w:rsidRPr="0022579D" w:rsidRDefault="00725F8E" w:rsidP="00681A54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  <w:i/>
              </w:rPr>
            </w:pPr>
            <w:r>
              <w:rPr>
                <w:bCs/>
              </w:rPr>
              <w:t xml:space="preserve">Relationship </w:t>
            </w:r>
            <w:r w:rsidR="00CD26A4">
              <w:rPr>
                <w:bCs/>
              </w:rPr>
              <w:t xml:space="preserve">between </w:t>
            </w:r>
            <w:r>
              <w:rPr>
                <w:bCs/>
              </w:rPr>
              <w:t>load and displacement in bending beam.</w:t>
            </w:r>
          </w:p>
        </w:tc>
        <w:tc>
          <w:tcPr>
            <w:tcW w:w="849" w:type="pct"/>
            <w:shd w:val="clear" w:color="auto" w:fill="auto"/>
          </w:tcPr>
          <w:p w:rsidR="00725F8E" w:rsidRPr="005A1E30" w:rsidRDefault="00725F8E" w:rsidP="00BA4F2A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 xml:space="preserve">G1.1 </w:t>
            </w:r>
          </w:p>
        </w:tc>
      </w:tr>
      <w:tr w:rsidR="00725F8E" w:rsidRPr="0022579D" w:rsidTr="00CD26A4">
        <w:trPr>
          <w:trHeight w:val="355"/>
        </w:trPr>
        <w:tc>
          <w:tcPr>
            <w:tcW w:w="398" w:type="pct"/>
            <w:vMerge w:val="restart"/>
            <w:shd w:val="clear" w:color="auto" w:fill="auto"/>
            <w:vAlign w:val="center"/>
          </w:tcPr>
          <w:p w:rsidR="00725F8E" w:rsidRPr="0022579D" w:rsidRDefault="00725F8E" w:rsidP="00BA4F2A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5</w:t>
            </w:r>
          </w:p>
        </w:tc>
        <w:tc>
          <w:tcPr>
            <w:tcW w:w="3753" w:type="pct"/>
            <w:shd w:val="clear" w:color="auto" w:fill="auto"/>
            <w:vAlign w:val="center"/>
          </w:tcPr>
          <w:p w:rsidR="00725F8E" w:rsidRPr="002C3775" w:rsidRDefault="00725F8E" w:rsidP="00BA4F2A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>
              <w:rPr>
                <w:b/>
                <w:bCs/>
                <w:i/>
                <w:color w:val="auto"/>
              </w:rPr>
              <w:t>5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Pr="002C3775">
              <w:rPr>
                <w:b/>
              </w:rPr>
              <w:t>Determine moment of inertia J.</w:t>
            </w:r>
            <w:r w:rsidRPr="0022579D">
              <w:rPr>
                <w:bCs/>
                <w:i/>
                <w:color w:val="auto"/>
              </w:rPr>
              <w:t xml:space="preserve"> (</w:t>
            </w:r>
            <w:r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</w:t>
            </w:r>
            <w:r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h,</w:t>
            </w:r>
            <w:r>
              <w:rPr>
                <w:bCs/>
                <w:i/>
                <w:color w:val="auto"/>
              </w:rPr>
              <w:t>8h)</w:t>
            </w:r>
          </w:p>
        </w:tc>
        <w:tc>
          <w:tcPr>
            <w:tcW w:w="849" w:type="pct"/>
            <w:shd w:val="clear" w:color="auto" w:fill="auto"/>
          </w:tcPr>
          <w:p w:rsidR="00725F8E" w:rsidRPr="005A1E30" w:rsidRDefault="00725F8E" w:rsidP="00BA4F2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725F8E" w:rsidRPr="0022579D" w:rsidTr="00CD26A4">
        <w:trPr>
          <w:trHeight w:val="4873"/>
        </w:trPr>
        <w:tc>
          <w:tcPr>
            <w:tcW w:w="398" w:type="pct"/>
            <w:vMerge/>
            <w:shd w:val="clear" w:color="auto" w:fill="auto"/>
            <w:vAlign w:val="center"/>
          </w:tcPr>
          <w:p w:rsidR="00725F8E" w:rsidRPr="0022579D" w:rsidRDefault="00725F8E" w:rsidP="00BA4F2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753" w:type="pct"/>
            <w:shd w:val="clear" w:color="auto" w:fill="auto"/>
            <w:vAlign w:val="center"/>
          </w:tcPr>
          <w:p w:rsidR="00725F8E" w:rsidRPr="0022579D" w:rsidRDefault="00725F8E" w:rsidP="00BA4F2A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(4h)</w:t>
            </w:r>
          </w:p>
          <w:p w:rsidR="00725F8E" w:rsidRDefault="00725F8E" w:rsidP="00BA4F2A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725F8E" w:rsidRPr="002C3775" w:rsidRDefault="00725F8E" w:rsidP="00BA4F2A">
            <w:pPr>
              <w:numPr>
                <w:ilvl w:val="0"/>
                <w:numId w:val="48"/>
              </w:numPr>
              <w:spacing w:before="60" w:after="60"/>
              <w:jc w:val="both"/>
              <w:rPr>
                <w:b/>
                <w:bCs/>
              </w:rPr>
            </w:pPr>
            <w:r w:rsidRPr="002C3775">
              <w:rPr>
                <w:bCs/>
              </w:rPr>
              <w:t xml:space="preserve">Introduce </w:t>
            </w:r>
            <w:r>
              <w:t>theoretical basis, objectives, signification of roller when moving plane – parallel.</w:t>
            </w:r>
          </w:p>
          <w:p w:rsidR="00725F8E" w:rsidRPr="002C3775" w:rsidRDefault="00725F8E" w:rsidP="00BA4F2A">
            <w:pPr>
              <w:numPr>
                <w:ilvl w:val="0"/>
                <w:numId w:val="48"/>
              </w:numPr>
              <w:spacing w:before="60" w:after="60"/>
              <w:jc w:val="both"/>
              <w:rPr>
                <w:b/>
                <w:bCs/>
              </w:rPr>
            </w:pPr>
            <w:r w:rsidRPr="002C3775">
              <w:rPr>
                <w:bCs/>
              </w:rPr>
              <w:t xml:space="preserve">Present method to prepare </w:t>
            </w:r>
            <w:r w:rsidR="00CD26A4" w:rsidRPr="002C3775">
              <w:rPr>
                <w:bCs/>
              </w:rPr>
              <w:t>these experiments</w:t>
            </w:r>
            <w:r w:rsidRPr="002C3775">
              <w:rPr>
                <w:bCs/>
              </w:rPr>
              <w:t>.</w:t>
            </w:r>
          </w:p>
          <w:p w:rsidR="00725F8E" w:rsidRDefault="00725F8E" w:rsidP="00BA4F2A">
            <w:pPr>
              <w:numPr>
                <w:ilvl w:val="0"/>
                <w:numId w:val="48"/>
              </w:numPr>
              <w:spacing w:before="60" w:after="60"/>
              <w:jc w:val="both"/>
              <w:rPr>
                <w:b/>
                <w:bCs/>
              </w:rPr>
            </w:pPr>
            <w:r w:rsidRPr="002E15E3">
              <w:t>Present</w:t>
            </w:r>
            <w:r>
              <w:rPr>
                <w:bCs/>
              </w:rPr>
              <w:t xml:space="preserve"> about operating principles of measuring instruments, experimental model.</w:t>
            </w:r>
          </w:p>
          <w:p w:rsidR="00725F8E" w:rsidRPr="002C3775" w:rsidRDefault="00725F8E" w:rsidP="00BA4F2A">
            <w:pPr>
              <w:numPr>
                <w:ilvl w:val="0"/>
                <w:numId w:val="48"/>
              </w:numPr>
              <w:spacing w:before="60" w:after="60"/>
              <w:jc w:val="both"/>
              <w:rPr>
                <w:b/>
                <w:bCs/>
              </w:rPr>
            </w:pPr>
            <w:r>
              <w:rPr>
                <w:lang w:val="de-DE"/>
              </w:rPr>
              <w:t>Guide the steps to start experiment</w:t>
            </w:r>
          </w:p>
          <w:p w:rsidR="00725F8E" w:rsidRDefault="00725F8E" w:rsidP="00BA4F2A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725F8E" w:rsidRPr="00CE1521" w:rsidRDefault="00725F8E" w:rsidP="00BA4F2A">
            <w:pPr>
              <w:pStyle w:val="NormalWeb"/>
              <w:numPr>
                <w:ilvl w:val="0"/>
                <w:numId w:val="10"/>
              </w:numPr>
              <w:spacing w:before="60" w:beforeAutospacing="0" w:after="60" w:afterAutospacing="0"/>
              <w:ind w:left="284" w:hanging="284"/>
              <w:jc w:val="both"/>
              <w:rPr>
                <w:bCs/>
                <w:lang w:val="de-DE"/>
              </w:rPr>
            </w:pPr>
            <w:r w:rsidRPr="00CE1521">
              <w:rPr>
                <w:bCs/>
                <w:color w:val="auto"/>
              </w:rPr>
              <w:t xml:space="preserve">Presentation of lecture </w:t>
            </w:r>
            <w:r>
              <w:rPr>
                <w:bCs/>
                <w:color w:val="auto"/>
              </w:rPr>
              <w:t>and lecture provide data to experiment.</w:t>
            </w:r>
          </w:p>
          <w:p w:rsidR="00725F8E" w:rsidRPr="00B47DF1" w:rsidRDefault="00725F8E" w:rsidP="00BA4F2A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  <w:i/>
                <w:lang w:val="de-DE"/>
              </w:rPr>
            </w:pPr>
            <w:r w:rsidRPr="00CE1521">
              <w:rPr>
                <w:bCs/>
                <w:lang w:eastAsia="ja-JP"/>
              </w:rPr>
              <w:t>Lecture guide students</w:t>
            </w:r>
            <w:r>
              <w:rPr>
                <w:bCs/>
                <w:lang w:eastAsia="ja-JP"/>
              </w:rPr>
              <w:t xml:space="preserve"> method experiment.</w:t>
            </w:r>
          </w:p>
          <w:p w:rsidR="00725F8E" w:rsidRPr="00BF29A5" w:rsidRDefault="00725F8E" w:rsidP="00BA4F2A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  <w:i/>
                <w:lang w:val="de-DE"/>
              </w:rPr>
            </w:pPr>
            <w:r>
              <w:rPr>
                <w:bCs/>
                <w:lang w:eastAsia="ja-JP"/>
              </w:rPr>
              <w:t>Lecture</w:t>
            </w:r>
            <w:r w:rsidR="00CD26A4">
              <w:rPr>
                <w:bCs/>
                <w:lang w:eastAsia="ja-JP"/>
              </w:rPr>
              <w:t>r</w:t>
            </w:r>
            <w:r>
              <w:rPr>
                <w:bCs/>
                <w:lang w:eastAsia="ja-JP"/>
              </w:rPr>
              <w:t xml:space="preserve"> assess</w:t>
            </w:r>
            <w:r w:rsidR="00CD26A4">
              <w:rPr>
                <w:bCs/>
                <w:lang w:eastAsia="ja-JP"/>
              </w:rPr>
              <w:t>es</w:t>
            </w:r>
            <w:r>
              <w:rPr>
                <w:bCs/>
                <w:lang w:eastAsia="ja-JP"/>
              </w:rPr>
              <w:t xml:space="preserve"> reading comprehension of students by making questions and discuss about processing experiment.</w:t>
            </w:r>
          </w:p>
          <w:p w:rsidR="00725F8E" w:rsidRPr="0022579D" w:rsidRDefault="00725F8E" w:rsidP="00681A54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/>
                <w:bCs/>
                <w:i/>
              </w:rPr>
            </w:pPr>
            <w:r>
              <w:rPr>
                <w:bCs/>
                <w:lang w:eastAsia="ja-JP"/>
              </w:rPr>
              <w:t xml:space="preserve">Group student </w:t>
            </w:r>
            <w:r w:rsidR="00CD26A4">
              <w:rPr>
                <w:bCs/>
                <w:lang w:eastAsia="ja-JP"/>
              </w:rPr>
              <w:t>calculate</w:t>
            </w:r>
            <w:r>
              <w:rPr>
                <w:bCs/>
                <w:lang w:eastAsia="ja-JP"/>
              </w:rPr>
              <w:t xml:space="preserve"> experimental </w:t>
            </w:r>
            <w:r w:rsidR="00CD26A4">
              <w:rPr>
                <w:bCs/>
                <w:lang w:eastAsia="ja-JP"/>
              </w:rPr>
              <w:t>result</w:t>
            </w:r>
            <w:r>
              <w:rPr>
                <w:bCs/>
                <w:lang w:eastAsia="ja-JP"/>
              </w:rPr>
              <w:t xml:space="preserve"> upon data received.</w:t>
            </w:r>
          </w:p>
        </w:tc>
        <w:tc>
          <w:tcPr>
            <w:tcW w:w="849" w:type="pct"/>
            <w:shd w:val="clear" w:color="auto" w:fill="auto"/>
          </w:tcPr>
          <w:p w:rsidR="00725F8E" w:rsidRPr="005A1E30" w:rsidRDefault="00725F8E" w:rsidP="00BA4F2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G1.1, G2.1, G2.2, G2.3,G3.1</w:t>
            </w:r>
          </w:p>
        </w:tc>
      </w:tr>
      <w:tr w:rsidR="00725F8E" w:rsidRPr="0022579D" w:rsidTr="00CD26A4">
        <w:trPr>
          <w:trHeight w:val="946"/>
        </w:trPr>
        <w:tc>
          <w:tcPr>
            <w:tcW w:w="398" w:type="pct"/>
            <w:vMerge/>
            <w:shd w:val="clear" w:color="auto" w:fill="auto"/>
            <w:vAlign w:val="center"/>
          </w:tcPr>
          <w:p w:rsidR="00725F8E" w:rsidRPr="0022579D" w:rsidRDefault="00725F8E" w:rsidP="00BA4F2A">
            <w:pPr>
              <w:numPr>
                <w:ilvl w:val="0"/>
                <w:numId w:val="39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753" w:type="pct"/>
            <w:shd w:val="clear" w:color="auto" w:fill="auto"/>
            <w:vAlign w:val="center"/>
          </w:tcPr>
          <w:p w:rsidR="00725F8E" w:rsidRPr="0022579D" w:rsidRDefault="00725F8E" w:rsidP="00BA4F2A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>
              <w:rPr>
                <w:bCs/>
                <w:i/>
              </w:rPr>
              <w:t xml:space="preserve"> (8</w:t>
            </w:r>
            <w:r w:rsidRPr="0022579D">
              <w:rPr>
                <w:bCs/>
                <w:i/>
              </w:rPr>
              <w:t>h)</w:t>
            </w:r>
          </w:p>
          <w:p w:rsidR="00725F8E" w:rsidRDefault="00725F8E" w:rsidP="00681A54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</w:rPr>
            </w:pPr>
            <w:r>
              <w:rPr>
                <w:bCs/>
              </w:rPr>
              <w:t>Concept of moving plane-parallel.</w:t>
            </w:r>
          </w:p>
          <w:p w:rsidR="00725F8E" w:rsidRDefault="00725F8E" w:rsidP="00681A54">
            <w:pPr>
              <w:numPr>
                <w:ilvl w:val="0"/>
                <w:numId w:val="10"/>
              </w:numPr>
              <w:spacing w:before="60" w:after="60"/>
              <w:ind w:left="284" w:hanging="284"/>
              <w:jc w:val="both"/>
              <w:rPr>
                <w:bCs/>
              </w:rPr>
            </w:pPr>
            <w:r>
              <w:rPr>
                <w:bCs/>
                <w:lang w:eastAsia="ja-JP"/>
              </w:rPr>
              <w:t>Determine</w:t>
            </w:r>
            <w:r>
              <w:rPr>
                <w:bCs/>
              </w:rPr>
              <w:t xml:space="preserve"> equations motion of roller when moving on inclined plane.</w:t>
            </w:r>
          </w:p>
          <w:p w:rsidR="00725F8E" w:rsidRPr="0022579D" w:rsidRDefault="00725F8E" w:rsidP="00BA4F2A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+ Formula to </w:t>
            </w:r>
            <w:r w:rsidR="00CD26A4">
              <w:rPr>
                <w:bCs/>
                <w:color w:val="auto"/>
              </w:rPr>
              <w:t>calculate</w:t>
            </w:r>
            <w:r>
              <w:rPr>
                <w:bCs/>
                <w:color w:val="auto"/>
              </w:rPr>
              <w:t xml:space="preserve"> inertia moment.</w:t>
            </w:r>
          </w:p>
        </w:tc>
        <w:tc>
          <w:tcPr>
            <w:tcW w:w="849" w:type="pct"/>
            <w:shd w:val="clear" w:color="auto" w:fill="auto"/>
          </w:tcPr>
          <w:p w:rsidR="00725F8E" w:rsidRPr="005A1E30" w:rsidRDefault="00725F8E" w:rsidP="00BA4F2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G1.1</w:t>
            </w:r>
          </w:p>
        </w:tc>
      </w:tr>
    </w:tbl>
    <w:p w:rsidR="008B7358" w:rsidRPr="0022579D" w:rsidRDefault="008B7358" w:rsidP="00BA4F2A">
      <w:pPr>
        <w:numPr>
          <w:ilvl w:val="0"/>
          <w:numId w:val="4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Learning Ethics</w:t>
      </w:r>
    </w:p>
    <w:p w:rsidR="008B7358" w:rsidRDefault="008B7358" w:rsidP="00BA4F2A">
      <w:pPr>
        <w:spacing w:before="60" w:after="60"/>
        <w:ind w:left="284"/>
        <w:jc w:val="both"/>
        <w:rPr>
          <w:bCs/>
        </w:rPr>
      </w:pPr>
      <w:r>
        <w:rPr>
          <w:bCs/>
        </w:rPr>
        <w:t>If s</w:t>
      </w:r>
      <w:r w:rsidRPr="0022579D">
        <w:rPr>
          <w:bCs/>
        </w:rPr>
        <w:t xml:space="preserve">tudents </w:t>
      </w:r>
      <w:r>
        <w:rPr>
          <w:bCs/>
        </w:rPr>
        <w:t xml:space="preserve">copy experimental data </w:t>
      </w:r>
      <w:r w:rsidR="00CD26A4">
        <w:rPr>
          <w:bCs/>
        </w:rPr>
        <w:t>each other</w:t>
      </w:r>
      <w:r>
        <w:rPr>
          <w:bCs/>
        </w:rPr>
        <w:t>, they will be subtract 100% total mark of this course</w:t>
      </w:r>
      <w:r w:rsidRPr="0022579D">
        <w:rPr>
          <w:bCs/>
        </w:rPr>
        <w:t xml:space="preserve">. </w:t>
      </w:r>
    </w:p>
    <w:p w:rsidR="008B7358" w:rsidRDefault="008B7358" w:rsidP="00BA4F2A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If plagiarism is found students will get zero point.</w:t>
      </w:r>
    </w:p>
    <w:p w:rsidR="008B7358" w:rsidRPr="0022579D" w:rsidRDefault="008B7358" w:rsidP="00BA4F2A">
      <w:pPr>
        <w:spacing w:before="60" w:after="60"/>
        <w:ind w:left="284"/>
        <w:jc w:val="both"/>
        <w:rPr>
          <w:bCs/>
        </w:rPr>
      </w:pPr>
      <w:r>
        <w:rPr>
          <w:bCs/>
        </w:rPr>
        <w:lastRenderedPageBreak/>
        <w:t xml:space="preserve">If students don’t coming Lab fully, they will be </w:t>
      </w:r>
      <w:r w:rsidR="00CD26A4">
        <w:rPr>
          <w:bCs/>
        </w:rPr>
        <w:t>failing</w:t>
      </w:r>
      <w:r>
        <w:rPr>
          <w:bCs/>
        </w:rPr>
        <w:t xml:space="preserve"> this course.</w:t>
      </w:r>
    </w:p>
    <w:p w:rsidR="008B7358" w:rsidRPr="0022579D" w:rsidRDefault="008B7358" w:rsidP="00BA4F2A">
      <w:pPr>
        <w:numPr>
          <w:ilvl w:val="0"/>
          <w:numId w:val="4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 xml:space="preserve">Date of first approval: </w:t>
      </w:r>
      <w:r w:rsidR="00FC4CBB">
        <w:rPr>
          <w:bCs/>
        </w:rPr>
        <w:t>June</w:t>
      </w:r>
      <w:r w:rsidRPr="0022579D">
        <w:rPr>
          <w:bCs/>
        </w:rPr>
        <w:t xml:space="preserve"> 1</w:t>
      </w:r>
      <w:r w:rsidRPr="0022579D">
        <w:rPr>
          <w:bCs/>
          <w:vertAlign w:val="superscript"/>
        </w:rPr>
        <w:t>st</w:t>
      </w:r>
      <w:r w:rsidRPr="0022579D">
        <w:rPr>
          <w:bCs/>
        </w:rPr>
        <w:t>, 201</w:t>
      </w:r>
      <w:r w:rsidR="00FC4CBB">
        <w:rPr>
          <w:bCs/>
        </w:rPr>
        <w:t>7</w:t>
      </w:r>
    </w:p>
    <w:p w:rsidR="008B7358" w:rsidRPr="0022579D" w:rsidRDefault="008B7358" w:rsidP="00BA4F2A">
      <w:pPr>
        <w:numPr>
          <w:ilvl w:val="0"/>
          <w:numId w:val="4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524"/>
        <w:gridCol w:w="3216"/>
        <w:gridCol w:w="3207"/>
      </w:tblGrid>
      <w:tr w:rsidR="008B7358" w:rsidRPr="0022579D" w:rsidTr="00B84A32">
        <w:trPr>
          <w:jc w:val="center"/>
        </w:trPr>
        <w:tc>
          <w:tcPr>
            <w:tcW w:w="3524" w:type="dxa"/>
          </w:tcPr>
          <w:p w:rsidR="008B7358" w:rsidRPr="0022579D" w:rsidRDefault="008B7358" w:rsidP="00BA4F2A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Dean</w:t>
            </w:r>
          </w:p>
        </w:tc>
        <w:tc>
          <w:tcPr>
            <w:tcW w:w="3216" w:type="dxa"/>
          </w:tcPr>
          <w:p w:rsidR="008B7358" w:rsidRPr="0022579D" w:rsidRDefault="008B7358" w:rsidP="00BA4F2A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</w:p>
        </w:tc>
        <w:tc>
          <w:tcPr>
            <w:tcW w:w="3207" w:type="dxa"/>
          </w:tcPr>
          <w:p w:rsidR="008B7358" w:rsidRPr="0022579D" w:rsidRDefault="008B7358" w:rsidP="00BA4F2A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Instructor</w:t>
            </w:r>
          </w:p>
        </w:tc>
      </w:tr>
      <w:tr w:rsidR="008B7358" w:rsidRPr="0022579D" w:rsidTr="00B84A32">
        <w:trPr>
          <w:jc w:val="center"/>
        </w:trPr>
        <w:tc>
          <w:tcPr>
            <w:tcW w:w="3524" w:type="dxa"/>
          </w:tcPr>
          <w:p w:rsidR="008B7358" w:rsidRPr="0022579D" w:rsidRDefault="008B7358" w:rsidP="00BA4F2A">
            <w:pPr>
              <w:spacing w:before="60" w:after="60"/>
              <w:jc w:val="center"/>
              <w:rPr>
                <w:b/>
                <w:bCs/>
              </w:rPr>
            </w:pPr>
          </w:p>
          <w:p w:rsidR="008B7358" w:rsidRPr="0022579D" w:rsidRDefault="008B7358" w:rsidP="00BA4F2A">
            <w:pPr>
              <w:spacing w:before="60" w:after="60"/>
              <w:jc w:val="center"/>
              <w:rPr>
                <w:b/>
                <w:bCs/>
              </w:rPr>
            </w:pPr>
          </w:p>
          <w:p w:rsidR="008B7358" w:rsidRPr="0022579D" w:rsidRDefault="008B7358" w:rsidP="00BA4F2A">
            <w:pPr>
              <w:spacing w:before="60" w:after="60"/>
              <w:jc w:val="center"/>
              <w:rPr>
                <w:b/>
                <w:bCs/>
              </w:rPr>
            </w:pPr>
          </w:p>
          <w:p w:rsidR="008B7358" w:rsidRPr="0022579D" w:rsidRDefault="008B7358" w:rsidP="00BA4F2A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A/Prof.</w:t>
            </w:r>
            <w:r>
              <w:rPr>
                <w:b/>
                <w:bCs/>
              </w:rPr>
              <w:t xml:space="preserve"> </w:t>
            </w:r>
            <w:r w:rsidRPr="0022579D">
              <w:rPr>
                <w:b/>
                <w:bCs/>
              </w:rPr>
              <w:t>Dr. Nguyễn Trung Kiên</w:t>
            </w:r>
          </w:p>
        </w:tc>
        <w:tc>
          <w:tcPr>
            <w:tcW w:w="3216" w:type="dxa"/>
          </w:tcPr>
          <w:p w:rsidR="008B7358" w:rsidRPr="0022579D" w:rsidRDefault="008B7358" w:rsidP="00BA4F2A">
            <w:pPr>
              <w:spacing w:before="60" w:after="60"/>
              <w:jc w:val="center"/>
              <w:rPr>
                <w:b/>
                <w:bCs/>
              </w:rPr>
            </w:pPr>
          </w:p>
          <w:p w:rsidR="008B7358" w:rsidRPr="0022579D" w:rsidRDefault="008B7358" w:rsidP="00BA4F2A">
            <w:pPr>
              <w:spacing w:before="60" w:after="60"/>
              <w:jc w:val="center"/>
              <w:rPr>
                <w:b/>
                <w:bCs/>
              </w:rPr>
            </w:pPr>
          </w:p>
          <w:p w:rsidR="008B7358" w:rsidRPr="0022579D" w:rsidRDefault="008B7358" w:rsidP="00BA4F2A">
            <w:pPr>
              <w:spacing w:before="60" w:after="60"/>
              <w:jc w:val="center"/>
              <w:rPr>
                <w:b/>
                <w:bCs/>
              </w:rPr>
            </w:pPr>
          </w:p>
          <w:p w:rsidR="008B7358" w:rsidRPr="0022579D" w:rsidRDefault="008B7358" w:rsidP="00BA4F2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Dr</w:t>
            </w:r>
            <w:r w:rsidRPr="0022579D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Phạm Tấn Hùng</w:t>
            </w:r>
          </w:p>
        </w:tc>
        <w:tc>
          <w:tcPr>
            <w:tcW w:w="3207" w:type="dxa"/>
          </w:tcPr>
          <w:p w:rsidR="008B7358" w:rsidRPr="0022579D" w:rsidRDefault="008B7358" w:rsidP="00BA4F2A">
            <w:pPr>
              <w:spacing w:before="60" w:after="60"/>
              <w:jc w:val="center"/>
              <w:rPr>
                <w:b/>
                <w:bCs/>
              </w:rPr>
            </w:pPr>
          </w:p>
          <w:p w:rsidR="008B7358" w:rsidRPr="0022579D" w:rsidRDefault="008B7358" w:rsidP="00BA4F2A">
            <w:pPr>
              <w:spacing w:before="60" w:after="60"/>
              <w:jc w:val="center"/>
              <w:rPr>
                <w:b/>
                <w:bCs/>
              </w:rPr>
            </w:pPr>
          </w:p>
          <w:p w:rsidR="008B7358" w:rsidRPr="0022579D" w:rsidRDefault="008B7358" w:rsidP="00BA4F2A">
            <w:pPr>
              <w:spacing w:before="60" w:after="60"/>
              <w:jc w:val="center"/>
              <w:rPr>
                <w:b/>
                <w:bCs/>
              </w:rPr>
            </w:pPr>
          </w:p>
          <w:p w:rsidR="008B7358" w:rsidRPr="0022579D" w:rsidRDefault="00F6122B" w:rsidP="00F6122B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Dr.</w:t>
            </w:r>
            <w:r w:rsidR="00725F8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Phan Đức Huynh</w:t>
            </w:r>
          </w:p>
        </w:tc>
      </w:tr>
    </w:tbl>
    <w:p w:rsidR="00725F8E" w:rsidRPr="0022579D" w:rsidRDefault="00725F8E" w:rsidP="00BA4F2A">
      <w:pPr>
        <w:numPr>
          <w:ilvl w:val="0"/>
          <w:numId w:val="4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bookmarkStart w:id="0" w:name="_GoBack"/>
      <w:bookmarkEnd w:id="0"/>
      <w:r w:rsidRPr="0022579D">
        <w:rPr>
          <w:b/>
          <w:bCs/>
        </w:rPr>
        <w:t>Date and Up-to-date content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725F8E" w:rsidRPr="0022579D" w:rsidTr="00B84A32">
        <w:tc>
          <w:tcPr>
            <w:tcW w:w="7128" w:type="dxa"/>
          </w:tcPr>
          <w:p w:rsidR="00CD26A4" w:rsidRPr="0022579D" w:rsidRDefault="00725F8E" w:rsidP="00CD26A4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1</w:t>
            </w:r>
            <w:r w:rsidRPr="0022579D">
              <w:rPr>
                <w:b/>
                <w:bCs/>
                <w:vertAlign w:val="superscript"/>
              </w:rPr>
              <w:t>st</w:t>
            </w:r>
            <w:r w:rsidRPr="0022579D">
              <w:rPr>
                <w:b/>
                <w:bCs/>
              </w:rPr>
              <w:t xml:space="preserve"> time:</w:t>
            </w:r>
            <w:r w:rsidRPr="00CD26A4">
              <w:rPr>
                <w:bCs/>
              </w:rPr>
              <w:t xml:space="preserve"> </w:t>
            </w:r>
            <w:r w:rsidR="00CD26A4" w:rsidRPr="00CD26A4">
              <w:rPr>
                <w:bCs/>
              </w:rPr>
              <w:t>Date</w:t>
            </w:r>
          </w:p>
          <w:p w:rsidR="00725F8E" w:rsidRPr="0022579D" w:rsidRDefault="00725F8E" w:rsidP="00BA4F2A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 xml:space="preserve"> </w:t>
            </w:r>
          </w:p>
        </w:tc>
        <w:tc>
          <w:tcPr>
            <w:tcW w:w="2340" w:type="dxa"/>
          </w:tcPr>
          <w:p w:rsidR="00725F8E" w:rsidRDefault="00725F8E" w:rsidP="00BA4F2A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Instructor:</w:t>
            </w:r>
          </w:p>
          <w:p w:rsidR="00CD26A4" w:rsidRPr="0022579D" w:rsidRDefault="00CD26A4" w:rsidP="00BA4F2A">
            <w:pPr>
              <w:spacing w:before="60" w:after="60"/>
              <w:jc w:val="both"/>
              <w:rPr>
                <w:bCs/>
              </w:rPr>
            </w:pPr>
          </w:p>
          <w:p w:rsidR="00725F8E" w:rsidRPr="0022579D" w:rsidRDefault="00725F8E" w:rsidP="00BA4F2A">
            <w:pPr>
              <w:spacing w:before="60" w:after="60"/>
              <w:jc w:val="both"/>
              <w:rPr>
                <w:bCs/>
              </w:rPr>
            </w:pPr>
          </w:p>
          <w:p w:rsidR="00725F8E" w:rsidRDefault="00725F8E" w:rsidP="00BA4F2A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Head of Department:</w:t>
            </w:r>
          </w:p>
          <w:p w:rsidR="00CD26A4" w:rsidRPr="0022579D" w:rsidRDefault="00CD26A4" w:rsidP="00BA4F2A">
            <w:pPr>
              <w:spacing w:before="60" w:after="60"/>
              <w:jc w:val="both"/>
              <w:rPr>
                <w:bCs/>
              </w:rPr>
            </w:pPr>
          </w:p>
          <w:p w:rsidR="00725F8E" w:rsidRPr="0022579D" w:rsidRDefault="00725F8E" w:rsidP="00BA4F2A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C06D94" w:rsidRDefault="00C06D94" w:rsidP="00BA4F2A">
      <w:pPr>
        <w:tabs>
          <w:tab w:val="left" w:pos="284"/>
        </w:tabs>
        <w:spacing w:before="60" w:after="60"/>
        <w:jc w:val="both"/>
        <w:rPr>
          <w:b/>
          <w:bCs/>
          <w:lang w:val="de-DE"/>
        </w:rPr>
      </w:pPr>
    </w:p>
    <w:sectPr w:rsidR="00C06D94" w:rsidSect="00BA4F2A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8BB" w:rsidRDefault="000758BB">
      <w:r>
        <w:separator/>
      </w:r>
    </w:p>
  </w:endnote>
  <w:endnote w:type="continuationSeparator" w:id="0">
    <w:p w:rsidR="000758BB" w:rsidRDefault="00075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642" w:rsidRDefault="00C57642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7642" w:rsidRDefault="00C57642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1EC" w:rsidRDefault="009501EC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4227E">
      <w:rPr>
        <w:rStyle w:val="PageNumber"/>
        <w:noProof/>
      </w:rPr>
      <w:t>6</w:t>
    </w:r>
    <w:r>
      <w:rPr>
        <w:rStyle w:val="PageNumber"/>
      </w:rPr>
      <w:fldChar w:fldCharType="end"/>
    </w:r>
  </w:p>
  <w:p w:rsidR="00C57642" w:rsidRDefault="00C57642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8BB" w:rsidRDefault="000758BB">
      <w:r>
        <w:separator/>
      </w:r>
    </w:p>
  </w:footnote>
  <w:footnote w:type="continuationSeparator" w:id="0">
    <w:p w:rsidR="000758BB" w:rsidRDefault="00075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735"/>
    <w:multiLevelType w:val="hybridMultilevel"/>
    <w:tmpl w:val="C93ECBF4"/>
    <w:lvl w:ilvl="0" w:tplc="96B042AA">
      <w:start w:val="2"/>
      <w:numFmt w:val="bullet"/>
      <w:lvlText w:val="-"/>
      <w:lvlJc w:val="left"/>
      <w:pPr>
        <w:ind w:left="8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">
    <w:nsid w:val="035F74F3"/>
    <w:multiLevelType w:val="hybridMultilevel"/>
    <w:tmpl w:val="6B96B84C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>
    <w:nsid w:val="146F0F78"/>
    <w:multiLevelType w:val="hybridMultilevel"/>
    <w:tmpl w:val="39E0D124"/>
    <w:lvl w:ilvl="0" w:tplc="0F1CEF0C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53647"/>
    <w:multiLevelType w:val="hybridMultilevel"/>
    <w:tmpl w:val="D6CA9F2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CE77EC8"/>
    <w:multiLevelType w:val="hybridMultilevel"/>
    <w:tmpl w:val="E4C299D6"/>
    <w:lvl w:ilvl="0" w:tplc="F9689D80">
      <w:start w:val="1"/>
      <w:numFmt w:val="decimal"/>
      <w:lvlText w:val="3.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E5A88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>
    <w:nsid w:val="1FC04748"/>
    <w:multiLevelType w:val="hybridMultilevel"/>
    <w:tmpl w:val="A5D41DDC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20A04801"/>
    <w:multiLevelType w:val="hybridMultilevel"/>
    <w:tmpl w:val="490E2CDC"/>
    <w:lvl w:ilvl="0" w:tplc="9ED0F824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56EC9"/>
    <w:multiLevelType w:val="hybridMultilevel"/>
    <w:tmpl w:val="E544289E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1089F"/>
    <w:multiLevelType w:val="hybridMultilevel"/>
    <w:tmpl w:val="D4C047BC"/>
    <w:lvl w:ilvl="0" w:tplc="1CBCA174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04E42"/>
    <w:multiLevelType w:val="hybridMultilevel"/>
    <w:tmpl w:val="F4227354"/>
    <w:lvl w:ilvl="0" w:tplc="54189BB0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8EB5C9C"/>
    <w:multiLevelType w:val="hybridMultilevel"/>
    <w:tmpl w:val="E836FD94"/>
    <w:lvl w:ilvl="0" w:tplc="A0E85B66">
      <w:start w:val="1"/>
      <w:numFmt w:val="decimal"/>
      <w:lvlText w:val="1.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AC309E"/>
    <w:multiLevelType w:val="hybridMultilevel"/>
    <w:tmpl w:val="C33C76DA"/>
    <w:lvl w:ilvl="0" w:tplc="E7C27E86">
      <w:start w:val="1"/>
      <w:numFmt w:val="decimal"/>
      <w:lvlText w:val="2.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225EF5"/>
    <w:multiLevelType w:val="hybridMultilevel"/>
    <w:tmpl w:val="364EA62C"/>
    <w:lvl w:ilvl="0" w:tplc="0F1CEF0C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CB2EA6"/>
    <w:multiLevelType w:val="hybridMultilevel"/>
    <w:tmpl w:val="A802C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55182D"/>
    <w:multiLevelType w:val="hybridMultilevel"/>
    <w:tmpl w:val="55F64F14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B55445"/>
    <w:multiLevelType w:val="hybridMultilevel"/>
    <w:tmpl w:val="D1B83A6A"/>
    <w:lvl w:ilvl="0" w:tplc="AA528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CB44E3"/>
    <w:multiLevelType w:val="hybridMultilevel"/>
    <w:tmpl w:val="15F6F164"/>
    <w:lvl w:ilvl="0" w:tplc="63182EAE">
      <w:start w:val="1"/>
      <w:numFmt w:val="decimal"/>
      <w:lvlText w:val="9.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4CA6451D"/>
    <w:multiLevelType w:val="hybridMultilevel"/>
    <w:tmpl w:val="8974C750"/>
    <w:lvl w:ilvl="0" w:tplc="62DCEBCC">
      <w:start w:val="1"/>
      <w:numFmt w:val="decimal"/>
      <w:lvlText w:val="2.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1E75F6"/>
    <w:multiLevelType w:val="hybridMultilevel"/>
    <w:tmpl w:val="850A3E48"/>
    <w:lvl w:ilvl="0" w:tplc="04090001">
      <w:start w:val="1"/>
      <w:numFmt w:val="bullet"/>
      <w:lvlText w:val=""/>
      <w:lvlJc w:val="left"/>
      <w:pPr>
        <w:ind w:left="10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24">
    <w:nsid w:val="4F345103"/>
    <w:multiLevelType w:val="hybridMultilevel"/>
    <w:tmpl w:val="593A7B7A"/>
    <w:lvl w:ilvl="0" w:tplc="54189BB0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C50F69"/>
    <w:multiLevelType w:val="hybridMultilevel"/>
    <w:tmpl w:val="B6349480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E97431"/>
    <w:multiLevelType w:val="hybridMultilevel"/>
    <w:tmpl w:val="C02AAF34"/>
    <w:lvl w:ilvl="0" w:tplc="AF6C5BF2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663102"/>
    <w:multiLevelType w:val="multilevel"/>
    <w:tmpl w:val="BF0CD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3BA4C8E"/>
    <w:multiLevelType w:val="hybridMultilevel"/>
    <w:tmpl w:val="F6720240"/>
    <w:lvl w:ilvl="0" w:tplc="EFA4FE50">
      <w:start w:val="1"/>
      <w:numFmt w:val="decimal"/>
      <w:lvlText w:val="8.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2714BD"/>
    <w:multiLevelType w:val="hybridMultilevel"/>
    <w:tmpl w:val="3BE07928"/>
    <w:lvl w:ilvl="0" w:tplc="230AB78E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CB0339"/>
    <w:multiLevelType w:val="hybridMultilevel"/>
    <w:tmpl w:val="2BBC5734"/>
    <w:lvl w:ilvl="0" w:tplc="FE4A1A66">
      <w:start w:val="1"/>
      <w:numFmt w:val="decimal"/>
      <w:lvlText w:val="4.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3571C9"/>
    <w:multiLevelType w:val="hybridMultilevel"/>
    <w:tmpl w:val="4058D136"/>
    <w:lvl w:ilvl="0" w:tplc="541C4B04">
      <w:start w:val="1"/>
      <w:numFmt w:val="decimal"/>
      <w:lvlText w:val="6.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DE37B0"/>
    <w:multiLevelType w:val="hybridMultilevel"/>
    <w:tmpl w:val="BB3A34A0"/>
    <w:lvl w:ilvl="0" w:tplc="D27A0A12">
      <w:start w:val="1"/>
      <w:numFmt w:val="decimal"/>
      <w:lvlText w:val="7.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582EB2"/>
    <w:multiLevelType w:val="hybridMultilevel"/>
    <w:tmpl w:val="D2746C50"/>
    <w:lvl w:ilvl="0" w:tplc="FCD085B4">
      <w:start w:val="1"/>
      <w:numFmt w:val="decimal"/>
      <w:lvlText w:val="4.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766A6A"/>
    <w:multiLevelType w:val="multilevel"/>
    <w:tmpl w:val="3C7CB53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6">
    <w:nsid w:val="63492753"/>
    <w:multiLevelType w:val="hybridMultilevel"/>
    <w:tmpl w:val="CB52AF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FF5D85"/>
    <w:multiLevelType w:val="hybridMultilevel"/>
    <w:tmpl w:val="AE766C2E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0B2795"/>
    <w:multiLevelType w:val="hybridMultilevel"/>
    <w:tmpl w:val="E33E6DF4"/>
    <w:lvl w:ilvl="0" w:tplc="1478C494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6E1658"/>
    <w:multiLevelType w:val="hybridMultilevel"/>
    <w:tmpl w:val="A448CEEC"/>
    <w:lvl w:ilvl="0" w:tplc="F622230C">
      <w:start w:val="1"/>
      <w:numFmt w:val="decimal"/>
      <w:lvlText w:val="5.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F41BF7"/>
    <w:multiLevelType w:val="hybridMultilevel"/>
    <w:tmpl w:val="4EF46458"/>
    <w:lvl w:ilvl="0" w:tplc="69AEC378">
      <w:start w:val="1"/>
      <w:numFmt w:val="decimal"/>
      <w:lvlText w:val="10.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3015AE"/>
    <w:multiLevelType w:val="hybridMultilevel"/>
    <w:tmpl w:val="C0A04556"/>
    <w:lvl w:ilvl="0" w:tplc="54189BB0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4">
    <w:nsid w:val="71907914"/>
    <w:multiLevelType w:val="multilevel"/>
    <w:tmpl w:val="AB322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5">
    <w:nsid w:val="75687933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6">
    <w:nsid w:val="76DF179F"/>
    <w:multiLevelType w:val="multilevel"/>
    <w:tmpl w:val="0C1AA194"/>
    <w:lvl w:ilvl="0">
      <w:start w:val="1"/>
      <w:numFmt w:val="decimal"/>
      <w:lvlText w:val="%1"/>
      <w:lvlJc w:val="center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7">
    <w:nsid w:val="77DD2892"/>
    <w:multiLevelType w:val="hybridMultilevel"/>
    <w:tmpl w:val="546ABA6E"/>
    <w:lvl w:ilvl="0" w:tplc="0630DE98">
      <w:start w:val="1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9382726"/>
    <w:multiLevelType w:val="hybridMultilevel"/>
    <w:tmpl w:val="CF32655C"/>
    <w:lvl w:ilvl="0" w:tplc="3224E5CE">
      <w:start w:val="1"/>
      <w:numFmt w:val="decimal"/>
      <w:lvlText w:val="5.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8"/>
  </w:num>
  <w:num w:numId="3">
    <w:abstractNumId w:val="44"/>
  </w:num>
  <w:num w:numId="4">
    <w:abstractNumId w:val="34"/>
  </w:num>
  <w:num w:numId="5">
    <w:abstractNumId w:val="38"/>
  </w:num>
  <w:num w:numId="6">
    <w:abstractNumId w:val="21"/>
  </w:num>
  <w:num w:numId="7">
    <w:abstractNumId w:val="36"/>
  </w:num>
  <w:num w:numId="8">
    <w:abstractNumId w:val="25"/>
  </w:num>
  <w:num w:numId="9">
    <w:abstractNumId w:val="4"/>
  </w:num>
  <w:num w:numId="10">
    <w:abstractNumId w:val="10"/>
  </w:num>
  <w:num w:numId="11">
    <w:abstractNumId w:val="43"/>
  </w:num>
  <w:num w:numId="12">
    <w:abstractNumId w:val="1"/>
  </w:num>
  <w:num w:numId="13">
    <w:abstractNumId w:val="13"/>
  </w:num>
  <w:num w:numId="14">
    <w:abstractNumId w:val="14"/>
  </w:num>
  <w:num w:numId="15">
    <w:abstractNumId w:val="5"/>
  </w:num>
  <w:num w:numId="16">
    <w:abstractNumId w:val="33"/>
  </w:num>
  <w:num w:numId="17">
    <w:abstractNumId w:val="48"/>
  </w:num>
  <w:num w:numId="18">
    <w:abstractNumId w:val="31"/>
  </w:num>
  <w:num w:numId="19">
    <w:abstractNumId w:val="32"/>
  </w:num>
  <w:num w:numId="20">
    <w:abstractNumId w:val="28"/>
  </w:num>
  <w:num w:numId="21">
    <w:abstractNumId w:val="20"/>
  </w:num>
  <w:num w:numId="22">
    <w:abstractNumId w:val="41"/>
  </w:num>
  <w:num w:numId="23">
    <w:abstractNumId w:val="22"/>
  </w:num>
  <w:num w:numId="24">
    <w:abstractNumId w:val="26"/>
  </w:num>
  <w:num w:numId="25">
    <w:abstractNumId w:val="30"/>
  </w:num>
  <w:num w:numId="26">
    <w:abstractNumId w:val="40"/>
  </w:num>
  <w:num w:numId="27">
    <w:abstractNumId w:val="9"/>
  </w:num>
  <w:num w:numId="28">
    <w:abstractNumId w:val="6"/>
  </w:num>
  <w:num w:numId="29">
    <w:abstractNumId w:val="7"/>
  </w:num>
  <w:num w:numId="30">
    <w:abstractNumId w:val="23"/>
  </w:num>
  <w:num w:numId="31">
    <w:abstractNumId w:val="47"/>
  </w:num>
  <w:num w:numId="32">
    <w:abstractNumId w:val="27"/>
  </w:num>
  <w:num w:numId="33">
    <w:abstractNumId w:val="2"/>
  </w:num>
  <w:num w:numId="34">
    <w:abstractNumId w:val="45"/>
  </w:num>
  <w:num w:numId="35">
    <w:abstractNumId w:val="17"/>
  </w:num>
  <w:num w:numId="36">
    <w:abstractNumId w:val="19"/>
  </w:num>
  <w:num w:numId="37">
    <w:abstractNumId w:val="0"/>
  </w:num>
  <w:num w:numId="38">
    <w:abstractNumId w:val="35"/>
  </w:num>
  <w:num w:numId="39">
    <w:abstractNumId w:val="46"/>
  </w:num>
  <w:num w:numId="40">
    <w:abstractNumId w:val="16"/>
  </w:num>
  <w:num w:numId="41">
    <w:abstractNumId w:val="29"/>
  </w:num>
  <w:num w:numId="42">
    <w:abstractNumId w:val="42"/>
  </w:num>
  <w:num w:numId="43">
    <w:abstractNumId w:val="11"/>
  </w:num>
  <w:num w:numId="44">
    <w:abstractNumId w:val="3"/>
  </w:num>
  <w:num w:numId="45">
    <w:abstractNumId w:val="15"/>
  </w:num>
  <w:num w:numId="46">
    <w:abstractNumId w:val="24"/>
  </w:num>
  <w:num w:numId="47">
    <w:abstractNumId w:val="8"/>
  </w:num>
  <w:num w:numId="48">
    <w:abstractNumId w:val="39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2BA1"/>
    <w:rsid w:val="0000670D"/>
    <w:rsid w:val="00007060"/>
    <w:rsid w:val="000111FB"/>
    <w:rsid w:val="000122E5"/>
    <w:rsid w:val="000146EA"/>
    <w:rsid w:val="000165BD"/>
    <w:rsid w:val="00022665"/>
    <w:rsid w:val="00025C1D"/>
    <w:rsid w:val="000272A0"/>
    <w:rsid w:val="0002792F"/>
    <w:rsid w:val="000337B6"/>
    <w:rsid w:val="0004189C"/>
    <w:rsid w:val="0004228A"/>
    <w:rsid w:val="00044F10"/>
    <w:rsid w:val="00050325"/>
    <w:rsid w:val="00051458"/>
    <w:rsid w:val="0006531B"/>
    <w:rsid w:val="00074548"/>
    <w:rsid w:val="0007499D"/>
    <w:rsid w:val="000758BB"/>
    <w:rsid w:val="00081082"/>
    <w:rsid w:val="00082C7F"/>
    <w:rsid w:val="000866B5"/>
    <w:rsid w:val="0009470A"/>
    <w:rsid w:val="00095242"/>
    <w:rsid w:val="000A17CC"/>
    <w:rsid w:val="000A5DAE"/>
    <w:rsid w:val="000C071D"/>
    <w:rsid w:val="000E2164"/>
    <w:rsid w:val="000E71F6"/>
    <w:rsid w:val="000F3D1E"/>
    <w:rsid w:val="000F7DDD"/>
    <w:rsid w:val="00122D70"/>
    <w:rsid w:val="00131F9B"/>
    <w:rsid w:val="00134151"/>
    <w:rsid w:val="0013786E"/>
    <w:rsid w:val="00143F54"/>
    <w:rsid w:val="00156EA8"/>
    <w:rsid w:val="00164A7B"/>
    <w:rsid w:val="0016584A"/>
    <w:rsid w:val="00165FC5"/>
    <w:rsid w:val="0017299E"/>
    <w:rsid w:val="00197541"/>
    <w:rsid w:val="00197E78"/>
    <w:rsid w:val="001A13C6"/>
    <w:rsid w:val="001A1F65"/>
    <w:rsid w:val="001A2DB4"/>
    <w:rsid w:val="001B1B67"/>
    <w:rsid w:val="001C4043"/>
    <w:rsid w:val="001C4DA9"/>
    <w:rsid w:val="001D3849"/>
    <w:rsid w:val="001E63C1"/>
    <w:rsid w:val="001F06C9"/>
    <w:rsid w:val="001F16D8"/>
    <w:rsid w:val="001F4638"/>
    <w:rsid w:val="001F4BD2"/>
    <w:rsid w:val="002008D9"/>
    <w:rsid w:val="0020499D"/>
    <w:rsid w:val="00211ED3"/>
    <w:rsid w:val="00222292"/>
    <w:rsid w:val="00227030"/>
    <w:rsid w:val="00232B9F"/>
    <w:rsid w:val="00235958"/>
    <w:rsid w:val="00235A83"/>
    <w:rsid w:val="00236530"/>
    <w:rsid w:val="0024170C"/>
    <w:rsid w:val="00250E82"/>
    <w:rsid w:val="002612CC"/>
    <w:rsid w:val="00262966"/>
    <w:rsid w:val="00266291"/>
    <w:rsid w:val="00267DAC"/>
    <w:rsid w:val="002817C5"/>
    <w:rsid w:val="00286805"/>
    <w:rsid w:val="00291AE0"/>
    <w:rsid w:val="00295BA1"/>
    <w:rsid w:val="002A7A8B"/>
    <w:rsid w:val="002B1CD4"/>
    <w:rsid w:val="002B330A"/>
    <w:rsid w:val="002C0445"/>
    <w:rsid w:val="002C2591"/>
    <w:rsid w:val="002C3775"/>
    <w:rsid w:val="002C3BB8"/>
    <w:rsid w:val="002D10D7"/>
    <w:rsid w:val="002E15E3"/>
    <w:rsid w:val="002E4807"/>
    <w:rsid w:val="0030415C"/>
    <w:rsid w:val="003068A1"/>
    <w:rsid w:val="00311B9D"/>
    <w:rsid w:val="00315E0C"/>
    <w:rsid w:val="0031720B"/>
    <w:rsid w:val="00326829"/>
    <w:rsid w:val="00332929"/>
    <w:rsid w:val="00334C12"/>
    <w:rsid w:val="00336478"/>
    <w:rsid w:val="00340311"/>
    <w:rsid w:val="0034400F"/>
    <w:rsid w:val="00344983"/>
    <w:rsid w:val="003457C9"/>
    <w:rsid w:val="00380BDA"/>
    <w:rsid w:val="00380E64"/>
    <w:rsid w:val="003A0C4E"/>
    <w:rsid w:val="003A747E"/>
    <w:rsid w:val="003B5028"/>
    <w:rsid w:val="003C4F4A"/>
    <w:rsid w:val="003C778D"/>
    <w:rsid w:val="003D4175"/>
    <w:rsid w:val="003D7E79"/>
    <w:rsid w:val="003E1693"/>
    <w:rsid w:val="003E21AE"/>
    <w:rsid w:val="003E32C8"/>
    <w:rsid w:val="003E459E"/>
    <w:rsid w:val="003F05F0"/>
    <w:rsid w:val="003F3BA0"/>
    <w:rsid w:val="003F4B25"/>
    <w:rsid w:val="003F6451"/>
    <w:rsid w:val="00404DDE"/>
    <w:rsid w:val="004215C4"/>
    <w:rsid w:val="0042368A"/>
    <w:rsid w:val="00424D3B"/>
    <w:rsid w:val="00431303"/>
    <w:rsid w:val="004354C0"/>
    <w:rsid w:val="00445D42"/>
    <w:rsid w:val="00451296"/>
    <w:rsid w:val="004630A4"/>
    <w:rsid w:val="0046506B"/>
    <w:rsid w:val="0046795A"/>
    <w:rsid w:val="00470585"/>
    <w:rsid w:val="00473FF7"/>
    <w:rsid w:val="00481FD8"/>
    <w:rsid w:val="004976D5"/>
    <w:rsid w:val="004B4E24"/>
    <w:rsid w:val="004B75C0"/>
    <w:rsid w:val="004C6AE9"/>
    <w:rsid w:val="004C6DE6"/>
    <w:rsid w:val="004D0D68"/>
    <w:rsid w:val="004D13A6"/>
    <w:rsid w:val="004D490B"/>
    <w:rsid w:val="004D7593"/>
    <w:rsid w:val="004E2071"/>
    <w:rsid w:val="00503771"/>
    <w:rsid w:val="00511536"/>
    <w:rsid w:val="00514B95"/>
    <w:rsid w:val="005170D8"/>
    <w:rsid w:val="005225F5"/>
    <w:rsid w:val="00532D9D"/>
    <w:rsid w:val="0053773C"/>
    <w:rsid w:val="00541DF9"/>
    <w:rsid w:val="005440D4"/>
    <w:rsid w:val="005468D5"/>
    <w:rsid w:val="00561381"/>
    <w:rsid w:val="00570CA7"/>
    <w:rsid w:val="005724E3"/>
    <w:rsid w:val="00583C2A"/>
    <w:rsid w:val="005A6B2B"/>
    <w:rsid w:val="005B32EB"/>
    <w:rsid w:val="005B5C35"/>
    <w:rsid w:val="005D443E"/>
    <w:rsid w:val="005E148A"/>
    <w:rsid w:val="005E626C"/>
    <w:rsid w:val="005E62CF"/>
    <w:rsid w:val="005F0E58"/>
    <w:rsid w:val="005F5522"/>
    <w:rsid w:val="005F67C8"/>
    <w:rsid w:val="00614C44"/>
    <w:rsid w:val="006223B6"/>
    <w:rsid w:val="00632935"/>
    <w:rsid w:val="006344C3"/>
    <w:rsid w:val="00635162"/>
    <w:rsid w:val="006361B5"/>
    <w:rsid w:val="0064649C"/>
    <w:rsid w:val="006468CE"/>
    <w:rsid w:val="0064757F"/>
    <w:rsid w:val="006475F7"/>
    <w:rsid w:val="00647C3C"/>
    <w:rsid w:val="00656C46"/>
    <w:rsid w:val="00660225"/>
    <w:rsid w:val="00664D3B"/>
    <w:rsid w:val="00665BD4"/>
    <w:rsid w:val="006667AF"/>
    <w:rsid w:val="0067051E"/>
    <w:rsid w:val="006713C8"/>
    <w:rsid w:val="0067779B"/>
    <w:rsid w:val="00681A54"/>
    <w:rsid w:val="006832FB"/>
    <w:rsid w:val="006A3486"/>
    <w:rsid w:val="006B1978"/>
    <w:rsid w:val="006C275C"/>
    <w:rsid w:val="006C2EAA"/>
    <w:rsid w:val="006D25E8"/>
    <w:rsid w:val="006D30A1"/>
    <w:rsid w:val="006D5BCD"/>
    <w:rsid w:val="006E3988"/>
    <w:rsid w:val="006E3AE0"/>
    <w:rsid w:val="006E56C5"/>
    <w:rsid w:val="006E6235"/>
    <w:rsid w:val="006F3015"/>
    <w:rsid w:val="006F3A2C"/>
    <w:rsid w:val="006F5925"/>
    <w:rsid w:val="00703ABE"/>
    <w:rsid w:val="00705FDD"/>
    <w:rsid w:val="00711B41"/>
    <w:rsid w:val="00712979"/>
    <w:rsid w:val="00723C0A"/>
    <w:rsid w:val="00725F8E"/>
    <w:rsid w:val="00732E4E"/>
    <w:rsid w:val="00736C92"/>
    <w:rsid w:val="0074227E"/>
    <w:rsid w:val="00750642"/>
    <w:rsid w:val="0075513A"/>
    <w:rsid w:val="00757DD1"/>
    <w:rsid w:val="00790AF2"/>
    <w:rsid w:val="00792752"/>
    <w:rsid w:val="00793397"/>
    <w:rsid w:val="00795EED"/>
    <w:rsid w:val="007A1639"/>
    <w:rsid w:val="007B191A"/>
    <w:rsid w:val="007C2DA6"/>
    <w:rsid w:val="007C586B"/>
    <w:rsid w:val="007E7F7C"/>
    <w:rsid w:val="007F18A9"/>
    <w:rsid w:val="008027CA"/>
    <w:rsid w:val="008037CC"/>
    <w:rsid w:val="008056FD"/>
    <w:rsid w:val="0080618B"/>
    <w:rsid w:val="008128AE"/>
    <w:rsid w:val="00814336"/>
    <w:rsid w:val="00820406"/>
    <w:rsid w:val="00821433"/>
    <w:rsid w:val="00835AE0"/>
    <w:rsid w:val="00836D2B"/>
    <w:rsid w:val="00845C53"/>
    <w:rsid w:val="00847F17"/>
    <w:rsid w:val="00857137"/>
    <w:rsid w:val="00870EB6"/>
    <w:rsid w:val="00873992"/>
    <w:rsid w:val="00884D82"/>
    <w:rsid w:val="00887FB2"/>
    <w:rsid w:val="00891031"/>
    <w:rsid w:val="00893019"/>
    <w:rsid w:val="0089604D"/>
    <w:rsid w:val="00896F27"/>
    <w:rsid w:val="008A2304"/>
    <w:rsid w:val="008A237E"/>
    <w:rsid w:val="008A3574"/>
    <w:rsid w:val="008B47FE"/>
    <w:rsid w:val="008B4E2E"/>
    <w:rsid w:val="008B7358"/>
    <w:rsid w:val="008C57B4"/>
    <w:rsid w:val="008C70B0"/>
    <w:rsid w:val="008D59E2"/>
    <w:rsid w:val="008E3422"/>
    <w:rsid w:val="008F096B"/>
    <w:rsid w:val="008F3E92"/>
    <w:rsid w:val="008F5E95"/>
    <w:rsid w:val="00902877"/>
    <w:rsid w:val="00903806"/>
    <w:rsid w:val="009314CA"/>
    <w:rsid w:val="00936F40"/>
    <w:rsid w:val="00946F14"/>
    <w:rsid w:val="009501EC"/>
    <w:rsid w:val="00950D22"/>
    <w:rsid w:val="00952036"/>
    <w:rsid w:val="009522FB"/>
    <w:rsid w:val="009556F8"/>
    <w:rsid w:val="00956C1E"/>
    <w:rsid w:val="009658FF"/>
    <w:rsid w:val="00965B12"/>
    <w:rsid w:val="00965B2C"/>
    <w:rsid w:val="00980F29"/>
    <w:rsid w:val="009818BD"/>
    <w:rsid w:val="00983995"/>
    <w:rsid w:val="009849F6"/>
    <w:rsid w:val="00986433"/>
    <w:rsid w:val="00990AA6"/>
    <w:rsid w:val="0099372D"/>
    <w:rsid w:val="00995C1F"/>
    <w:rsid w:val="009A71D9"/>
    <w:rsid w:val="009C175C"/>
    <w:rsid w:val="009C547C"/>
    <w:rsid w:val="009D6033"/>
    <w:rsid w:val="009D6892"/>
    <w:rsid w:val="009E63A9"/>
    <w:rsid w:val="009F006D"/>
    <w:rsid w:val="009F40A5"/>
    <w:rsid w:val="009F663B"/>
    <w:rsid w:val="00A03247"/>
    <w:rsid w:val="00A03EEE"/>
    <w:rsid w:val="00A04EF4"/>
    <w:rsid w:val="00A2196B"/>
    <w:rsid w:val="00A2773B"/>
    <w:rsid w:val="00A31367"/>
    <w:rsid w:val="00A45FD5"/>
    <w:rsid w:val="00A514C6"/>
    <w:rsid w:val="00A56BF2"/>
    <w:rsid w:val="00A6585E"/>
    <w:rsid w:val="00A7034D"/>
    <w:rsid w:val="00A72225"/>
    <w:rsid w:val="00A915AC"/>
    <w:rsid w:val="00A91DD0"/>
    <w:rsid w:val="00AA311B"/>
    <w:rsid w:val="00AA71DB"/>
    <w:rsid w:val="00AB2B81"/>
    <w:rsid w:val="00AB4170"/>
    <w:rsid w:val="00AB548D"/>
    <w:rsid w:val="00AB7391"/>
    <w:rsid w:val="00AB7DC8"/>
    <w:rsid w:val="00AC2214"/>
    <w:rsid w:val="00AC42C9"/>
    <w:rsid w:val="00AC49C5"/>
    <w:rsid w:val="00AC628A"/>
    <w:rsid w:val="00AC73A1"/>
    <w:rsid w:val="00AD3959"/>
    <w:rsid w:val="00AD4247"/>
    <w:rsid w:val="00AF27D0"/>
    <w:rsid w:val="00AF78E1"/>
    <w:rsid w:val="00B00959"/>
    <w:rsid w:val="00B00B73"/>
    <w:rsid w:val="00B050BA"/>
    <w:rsid w:val="00B0555B"/>
    <w:rsid w:val="00B060DC"/>
    <w:rsid w:val="00B07B9E"/>
    <w:rsid w:val="00B16DD6"/>
    <w:rsid w:val="00B3163D"/>
    <w:rsid w:val="00B360B6"/>
    <w:rsid w:val="00B37617"/>
    <w:rsid w:val="00B41A94"/>
    <w:rsid w:val="00B46351"/>
    <w:rsid w:val="00B47DF1"/>
    <w:rsid w:val="00B5793D"/>
    <w:rsid w:val="00B849F8"/>
    <w:rsid w:val="00B84A32"/>
    <w:rsid w:val="00B90B20"/>
    <w:rsid w:val="00B90DEC"/>
    <w:rsid w:val="00B970E8"/>
    <w:rsid w:val="00BA0C0D"/>
    <w:rsid w:val="00BA1316"/>
    <w:rsid w:val="00BA4F2A"/>
    <w:rsid w:val="00BA6560"/>
    <w:rsid w:val="00BD205F"/>
    <w:rsid w:val="00BF29A5"/>
    <w:rsid w:val="00BF4C4B"/>
    <w:rsid w:val="00C010B9"/>
    <w:rsid w:val="00C05A5F"/>
    <w:rsid w:val="00C06D94"/>
    <w:rsid w:val="00C22D28"/>
    <w:rsid w:val="00C25AE0"/>
    <w:rsid w:val="00C312F4"/>
    <w:rsid w:val="00C3203C"/>
    <w:rsid w:val="00C4675F"/>
    <w:rsid w:val="00C5009C"/>
    <w:rsid w:val="00C52753"/>
    <w:rsid w:val="00C57642"/>
    <w:rsid w:val="00C65C62"/>
    <w:rsid w:val="00C72AD5"/>
    <w:rsid w:val="00C749E7"/>
    <w:rsid w:val="00C9121B"/>
    <w:rsid w:val="00C94F07"/>
    <w:rsid w:val="00CA055A"/>
    <w:rsid w:val="00CA380D"/>
    <w:rsid w:val="00CA61DC"/>
    <w:rsid w:val="00CA6295"/>
    <w:rsid w:val="00CA7EFC"/>
    <w:rsid w:val="00CB1B42"/>
    <w:rsid w:val="00CC3009"/>
    <w:rsid w:val="00CD26A4"/>
    <w:rsid w:val="00CD54E5"/>
    <w:rsid w:val="00CD75A3"/>
    <w:rsid w:val="00CE1521"/>
    <w:rsid w:val="00D2469D"/>
    <w:rsid w:val="00D323A5"/>
    <w:rsid w:val="00D45374"/>
    <w:rsid w:val="00D46461"/>
    <w:rsid w:val="00D53018"/>
    <w:rsid w:val="00D85E57"/>
    <w:rsid w:val="00D874BE"/>
    <w:rsid w:val="00DA0899"/>
    <w:rsid w:val="00DB5C54"/>
    <w:rsid w:val="00DD0C95"/>
    <w:rsid w:val="00DD1657"/>
    <w:rsid w:val="00DD6FDC"/>
    <w:rsid w:val="00DE64C1"/>
    <w:rsid w:val="00DF3C31"/>
    <w:rsid w:val="00DF48C1"/>
    <w:rsid w:val="00E0665C"/>
    <w:rsid w:val="00E1100B"/>
    <w:rsid w:val="00E13965"/>
    <w:rsid w:val="00E17D07"/>
    <w:rsid w:val="00E351D9"/>
    <w:rsid w:val="00E40FB5"/>
    <w:rsid w:val="00E4232D"/>
    <w:rsid w:val="00E45ACC"/>
    <w:rsid w:val="00E5491F"/>
    <w:rsid w:val="00E5515B"/>
    <w:rsid w:val="00E57F47"/>
    <w:rsid w:val="00E61446"/>
    <w:rsid w:val="00E65022"/>
    <w:rsid w:val="00E73096"/>
    <w:rsid w:val="00E73F31"/>
    <w:rsid w:val="00E76C63"/>
    <w:rsid w:val="00E807C6"/>
    <w:rsid w:val="00E80C5B"/>
    <w:rsid w:val="00E852AD"/>
    <w:rsid w:val="00E95E3F"/>
    <w:rsid w:val="00EA0223"/>
    <w:rsid w:val="00EA0BB8"/>
    <w:rsid w:val="00EA3181"/>
    <w:rsid w:val="00EA57A3"/>
    <w:rsid w:val="00EA59AC"/>
    <w:rsid w:val="00EB2739"/>
    <w:rsid w:val="00EB7A12"/>
    <w:rsid w:val="00EC00F0"/>
    <w:rsid w:val="00EC60C2"/>
    <w:rsid w:val="00ED262A"/>
    <w:rsid w:val="00EE0EF9"/>
    <w:rsid w:val="00EE1E84"/>
    <w:rsid w:val="00EE44FA"/>
    <w:rsid w:val="00EF2102"/>
    <w:rsid w:val="00EF3B72"/>
    <w:rsid w:val="00EF4071"/>
    <w:rsid w:val="00EF51B1"/>
    <w:rsid w:val="00F005FD"/>
    <w:rsid w:val="00F1376C"/>
    <w:rsid w:val="00F1569D"/>
    <w:rsid w:val="00F15FF1"/>
    <w:rsid w:val="00F35D08"/>
    <w:rsid w:val="00F46B6D"/>
    <w:rsid w:val="00F5254E"/>
    <w:rsid w:val="00F6122B"/>
    <w:rsid w:val="00F63A8F"/>
    <w:rsid w:val="00F63E88"/>
    <w:rsid w:val="00F6757A"/>
    <w:rsid w:val="00F82F01"/>
    <w:rsid w:val="00FA3679"/>
    <w:rsid w:val="00FB78E3"/>
    <w:rsid w:val="00FC040F"/>
    <w:rsid w:val="00FC4CBB"/>
    <w:rsid w:val="00FC4FC4"/>
    <w:rsid w:val="00FC68AC"/>
    <w:rsid w:val="00FE02AE"/>
    <w:rsid w:val="00FF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6B1978"/>
    <w:pPr>
      <w:spacing w:before="100" w:beforeAutospacing="1" w:after="100" w:afterAutospacing="1"/>
    </w:pPr>
    <w:rPr>
      <w:color w:val="000000"/>
    </w:rPr>
  </w:style>
  <w:style w:type="paragraph" w:customStyle="1" w:styleId="Default">
    <w:name w:val="Default"/>
    <w:rsid w:val="00A7034D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yui-tag-span">
    <w:name w:val="yui-tag-span"/>
    <w:rsid w:val="008C70B0"/>
  </w:style>
  <w:style w:type="character" w:styleId="CommentReference">
    <w:name w:val="annotation reference"/>
    <w:rsid w:val="00CA7E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7E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A7EFC"/>
  </w:style>
  <w:style w:type="paragraph" w:styleId="CommentSubject">
    <w:name w:val="annotation subject"/>
    <w:basedOn w:val="CommentText"/>
    <w:next w:val="CommentText"/>
    <w:link w:val="CommentSubjectChar"/>
    <w:rsid w:val="00CA7EFC"/>
    <w:rPr>
      <w:b/>
      <w:bCs/>
    </w:rPr>
  </w:style>
  <w:style w:type="character" w:customStyle="1" w:styleId="CommentSubjectChar">
    <w:name w:val="Comment Subject Char"/>
    <w:link w:val="CommentSubject"/>
    <w:rsid w:val="00CA7EFC"/>
    <w:rPr>
      <w:b/>
      <w:bCs/>
    </w:rPr>
  </w:style>
  <w:style w:type="character" w:styleId="Strong">
    <w:name w:val="Strong"/>
    <w:uiPriority w:val="22"/>
    <w:qFormat/>
    <w:rsid w:val="00165FC5"/>
    <w:rPr>
      <w:b/>
      <w:bCs/>
    </w:rPr>
  </w:style>
  <w:style w:type="character" w:customStyle="1" w:styleId="apple-converted-space">
    <w:name w:val="apple-converted-space"/>
    <w:basedOn w:val="DefaultParagraphFont"/>
    <w:rsid w:val="002D10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6B1978"/>
    <w:pPr>
      <w:spacing w:before="100" w:beforeAutospacing="1" w:after="100" w:afterAutospacing="1"/>
    </w:pPr>
    <w:rPr>
      <w:color w:val="000000"/>
    </w:rPr>
  </w:style>
  <w:style w:type="paragraph" w:customStyle="1" w:styleId="Default">
    <w:name w:val="Default"/>
    <w:rsid w:val="00A7034D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yui-tag-span">
    <w:name w:val="yui-tag-span"/>
    <w:rsid w:val="008C70B0"/>
  </w:style>
  <w:style w:type="character" w:styleId="CommentReference">
    <w:name w:val="annotation reference"/>
    <w:rsid w:val="00CA7E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7E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A7EFC"/>
  </w:style>
  <w:style w:type="paragraph" w:styleId="CommentSubject">
    <w:name w:val="annotation subject"/>
    <w:basedOn w:val="CommentText"/>
    <w:next w:val="CommentText"/>
    <w:link w:val="CommentSubjectChar"/>
    <w:rsid w:val="00CA7EFC"/>
    <w:rPr>
      <w:b/>
      <w:bCs/>
    </w:rPr>
  </w:style>
  <w:style w:type="character" w:customStyle="1" w:styleId="CommentSubjectChar">
    <w:name w:val="Comment Subject Char"/>
    <w:link w:val="CommentSubject"/>
    <w:rsid w:val="00CA7EFC"/>
    <w:rPr>
      <w:b/>
      <w:bCs/>
    </w:rPr>
  </w:style>
  <w:style w:type="character" w:styleId="Strong">
    <w:name w:val="Strong"/>
    <w:uiPriority w:val="22"/>
    <w:qFormat/>
    <w:rsid w:val="00165FC5"/>
    <w:rPr>
      <w:b/>
      <w:bCs/>
    </w:rPr>
  </w:style>
  <w:style w:type="character" w:customStyle="1" w:styleId="apple-converted-space">
    <w:name w:val="apple-converted-space"/>
    <w:basedOn w:val="DefaultParagraphFont"/>
    <w:rsid w:val="002D1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B32D0-9447-4CC4-ACFD-731BA6640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1423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9516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3</cp:revision>
  <cp:lastPrinted>2011-12-07T06:46:00Z</cp:lastPrinted>
  <dcterms:created xsi:type="dcterms:W3CDTF">2017-08-10T03:00:00Z</dcterms:created>
  <dcterms:modified xsi:type="dcterms:W3CDTF">2017-08-10T03:02:00Z</dcterms:modified>
</cp:coreProperties>
</file>